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DDF" w:rsidRDefault="00E87DDF">
      <w:pPr>
        <w:jc w:val="center"/>
        <w:rPr>
          <w:b/>
        </w:rPr>
      </w:pPr>
    </w:p>
    <w:p w:rsidR="00E87DDF" w:rsidRDefault="00C65A62">
      <w:pPr>
        <w:jc w:val="center"/>
      </w:pPr>
      <w:r>
        <w:rPr>
          <w:noProof/>
          <w:lang w:val="en-US" w:eastAsia="en-US"/>
        </w:rPr>
        <w:drawing>
          <wp:inline distT="0" distB="0" distL="0" distR="0">
            <wp:extent cx="2257425" cy="178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257425" cy="1782445"/>
                    </a:xfrm>
                    <a:prstGeom prst="rect">
                      <a:avLst/>
                    </a:prstGeom>
                  </pic:spPr>
                </pic:pic>
              </a:graphicData>
            </a:graphic>
          </wp:inline>
        </w:drawing>
      </w:r>
    </w:p>
    <w:p w:rsidR="00E87DDF" w:rsidRDefault="00E87DDF">
      <w:pPr>
        <w:jc w:val="center"/>
      </w:pPr>
    </w:p>
    <w:p w:rsidR="00E87DDF" w:rsidRDefault="00E87DDF">
      <w:pPr>
        <w:jc w:val="center"/>
      </w:pPr>
    </w:p>
    <w:p w:rsidR="00E87DDF" w:rsidRDefault="00E87DDF">
      <w:pPr>
        <w:ind w:left="993"/>
        <w:jc w:val="center"/>
        <w:rPr>
          <w:b/>
          <w:sz w:val="36"/>
          <w:szCs w:val="36"/>
        </w:rPr>
      </w:pPr>
    </w:p>
    <w:p w:rsidR="00E87DDF" w:rsidRDefault="00C65A62">
      <w:pPr>
        <w:jc w:val="center"/>
        <w:rPr>
          <w:b/>
          <w:sz w:val="36"/>
          <w:szCs w:val="36"/>
        </w:rPr>
      </w:pPr>
      <w:r>
        <w:rPr>
          <w:b/>
          <w:sz w:val="36"/>
          <w:szCs w:val="36"/>
        </w:rPr>
        <w:t>İZMİR INSTITUTE OF TECHNOLOGY</w:t>
      </w:r>
    </w:p>
    <w:p w:rsidR="00E87DDF" w:rsidRDefault="00E87DDF">
      <w:pPr>
        <w:jc w:val="center"/>
        <w:rPr>
          <w:b/>
          <w:sz w:val="36"/>
          <w:szCs w:val="36"/>
        </w:rPr>
      </w:pPr>
    </w:p>
    <w:p w:rsidR="00E87DDF" w:rsidRDefault="00E87DDF">
      <w:pPr>
        <w:jc w:val="center"/>
        <w:rPr>
          <w:b/>
          <w:sz w:val="36"/>
          <w:szCs w:val="36"/>
        </w:rPr>
      </w:pPr>
    </w:p>
    <w:p w:rsidR="00E87DDF" w:rsidRDefault="00C65A62">
      <w:pPr>
        <w:jc w:val="center"/>
        <w:rPr>
          <w:b/>
          <w:sz w:val="36"/>
          <w:szCs w:val="36"/>
        </w:rPr>
      </w:pPr>
      <w:r>
        <w:rPr>
          <w:b/>
          <w:sz w:val="36"/>
          <w:szCs w:val="36"/>
        </w:rPr>
        <w:t>ELECTRICAL AND ELECTRONICS ENGINEERING DEPARTMENT</w:t>
      </w:r>
    </w:p>
    <w:p w:rsidR="00E87DDF" w:rsidRDefault="00E87DDF">
      <w:pPr>
        <w:jc w:val="center"/>
        <w:rPr>
          <w:b/>
          <w:sz w:val="36"/>
          <w:szCs w:val="36"/>
        </w:rPr>
      </w:pPr>
    </w:p>
    <w:p w:rsidR="00E87DDF" w:rsidRDefault="00E87DDF">
      <w:pPr>
        <w:jc w:val="center"/>
        <w:rPr>
          <w:b/>
          <w:sz w:val="36"/>
          <w:szCs w:val="36"/>
        </w:rPr>
      </w:pPr>
    </w:p>
    <w:p w:rsidR="00E87DDF" w:rsidRDefault="00C65A62">
      <w:pPr>
        <w:jc w:val="center"/>
        <w:rPr>
          <w:b/>
          <w:sz w:val="36"/>
          <w:szCs w:val="36"/>
        </w:rPr>
      </w:pPr>
      <w:r>
        <w:rPr>
          <w:b/>
          <w:sz w:val="36"/>
          <w:szCs w:val="36"/>
        </w:rPr>
        <w:t>SUMMER PRACTICE REPORT</w:t>
      </w:r>
    </w:p>
    <w:p w:rsidR="00E87DDF" w:rsidRDefault="00E87DDF">
      <w:pPr>
        <w:pStyle w:val="Header"/>
        <w:jc w:val="center"/>
        <w:rPr>
          <w:sz w:val="36"/>
          <w:szCs w:val="36"/>
        </w:rPr>
      </w:pPr>
    </w:p>
    <w:p w:rsidR="00E87DDF" w:rsidRDefault="00E87DDF">
      <w:pPr>
        <w:pStyle w:val="Header"/>
        <w:jc w:val="center"/>
        <w:rPr>
          <w:sz w:val="36"/>
          <w:szCs w:val="36"/>
        </w:rPr>
      </w:pPr>
    </w:p>
    <w:p w:rsidR="00E87DDF" w:rsidRDefault="00E87DDF">
      <w:pPr>
        <w:pStyle w:val="Header"/>
        <w:jc w:val="center"/>
        <w:rPr>
          <w:sz w:val="36"/>
          <w:szCs w:val="36"/>
        </w:rPr>
      </w:pPr>
    </w:p>
    <w:p w:rsidR="00E87DDF" w:rsidRDefault="00E87DDF">
      <w:pPr>
        <w:pStyle w:val="Header"/>
        <w:jc w:val="center"/>
        <w:rPr>
          <w:sz w:val="36"/>
          <w:szCs w:val="36"/>
        </w:rPr>
      </w:pPr>
    </w:p>
    <w:p w:rsidR="00E87DDF" w:rsidRDefault="00E87DDF">
      <w:pPr>
        <w:jc w:val="center"/>
        <w:rPr>
          <w:b/>
          <w:sz w:val="28"/>
          <w:szCs w:val="28"/>
        </w:rPr>
      </w:pPr>
    </w:p>
    <w:p w:rsidR="00E87DDF" w:rsidRDefault="00C65A62">
      <w:pPr>
        <w:spacing w:line="360" w:lineRule="auto"/>
        <w:rPr>
          <w:sz w:val="32"/>
          <w:szCs w:val="32"/>
        </w:rPr>
      </w:pPr>
      <w:r>
        <w:rPr>
          <w:rFonts w:eastAsia="TimesNewRoman"/>
          <w:b/>
          <w:sz w:val="32"/>
          <w:szCs w:val="32"/>
        </w:rPr>
        <w:t>Name - Last Name</w:t>
      </w:r>
      <w:r>
        <w:rPr>
          <w:rFonts w:eastAsia="TimesNewRoman"/>
          <w:b/>
          <w:sz w:val="32"/>
          <w:szCs w:val="32"/>
        </w:rPr>
        <w:tab/>
      </w:r>
      <w:r>
        <w:rPr>
          <w:rFonts w:eastAsia="TimesNewRoman"/>
          <w:b/>
          <w:sz w:val="32"/>
          <w:szCs w:val="32"/>
        </w:rPr>
        <w:tab/>
      </w:r>
      <w:r>
        <w:rPr>
          <w:b/>
          <w:sz w:val="32"/>
          <w:szCs w:val="32"/>
        </w:rPr>
        <w:t xml:space="preserve">: </w:t>
      </w:r>
      <w:r>
        <w:rPr>
          <w:color w:val="D9D9D9" w:themeColor="background1" w:themeShade="D9"/>
        </w:rPr>
        <w:t>(Times New Roman, 16 Font)</w:t>
      </w:r>
    </w:p>
    <w:p w:rsidR="00E87DDF" w:rsidRDefault="00C65A62">
      <w:pPr>
        <w:tabs>
          <w:tab w:val="left" w:pos="708"/>
          <w:tab w:val="left" w:pos="1416"/>
          <w:tab w:val="left" w:pos="2124"/>
          <w:tab w:val="left" w:pos="2832"/>
          <w:tab w:val="left" w:pos="3540"/>
          <w:tab w:val="left" w:pos="4536"/>
          <w:tab w:val="left" w:pos="4678"/>
        </w:tabs>
        <w:spacing w:line="360" w:lineRule="auto"/>
        <w:rPr>
          <w:sz w:val="32"/>
          <w:szCs w:val="32"/>
        </w:rPr>
      </w:pPr>
      <w:r>
        <w:rPr>
          <w:b/>
          <w:sz w:val="32"/>
          <w:szCs w:val="32"/>
        </w:rPr>
        <w:t>Turkish Identification #</w:t>
      </w:r>
      <w:r>
        <w:rPr>
          <w:b/>
          <w:sz w:val="32"/>
          <w:szCs w:val="32"/>
        </w:rPr>
        <w:tab/>
        <w:t xml:space="preserve">: </w:t>
      </w:r>
    </w:p>
    <w:p w:rsidR="00E87DDF" w:rsidRDefault="00C65A62">
      <w:pPr>
        <w:spacing w:line="360" w:lineRule="auto"/>
        <w:rPr>
          <w:sz w:val="32"/>
          <w:szCs w:val="32"/>
        </w:rPr>
      </w:pPr>
      <w:r>
        <w:rPr>
          <w:b/>
          <w:sz w:val="32"/>
          <w:szCs w:val="32"/>
        </w:rPr>
        <w:t>Student #</w:t>
      </w:r>
      <w:r>
        <w:rPr>
          <w:b/>
          <w:sz w:val="32"/>
          <w:szCs w:val="32"/>
        </w:rPr>
        <w:tab/>
      </w:r>
      <w:r>
        <w:rPr>
          <w:b/>
          <w:sz w:val="32"/>
          <w:szCs w:val="32"/>
        </w:rPr>
        <w:tab/>
      </w:r>
      <w:r>
        <w:rPr>
          <w:b/>
          <w:sz w:val="32"/>
          <w:szCs w:val="32"/>
        </w:rPr>
        <w:tab/>
      </w:r>
      <w:r>
        <w:rPr>
          <w:b/>
          <w:sz w:val="32"/>
          <w:szCs w:val="32"/>
        </w:rPr>
        <w:tab/>
        <w:t>:</w:t>
      </w:r>
    </w:p>
    <w:p w:rsidR="00E87DDF" w:rsidRDefault="00C65A62">
      <w:pPr>
        <w:spacing w:line="360" w:lineRule="auto"/>
        <w:rPr>
          <w:sz w:val="32"/>
          <w:szCs w:val="32"/>
        </w:rPr>
      </w:pPr>
      <w:r>
        <w:rPr>
          <w:b/>
          <w:sz w:val="32"/>
          <w:szCs w:val="32"/>
        </w:rPr>
        <w:t>Company Name</w:t>
      </w:r>
      <w:r>
        <w:rPr>
          <w:b/>
          <w:sz w:val="32"/>
          <w:szCs w:val="32"/>
        </w:rPr>
        <w:tab/>
      </w:r>
      <w:r>
        <w:rPr>
          <w:b/>
          <w:sz w:val="32"/>
          <w:szCs w:val="32"/>
        </w:rPr>
        <w:tab/>
        <w:t>:</w:t>
      </w:r>
    </w:p>
    <w:p w:rsidR="00E87DDF" w:rsidRDefault="00C65A62">
      <w:pPr>
        <w:spacing w:line="360" w:lineRule="auto"/>
      </w:pPr>
      <w:r>
        <w:rPr>
          <w:b/>
          <w:sz w:val="32"/>
          <w:szCs w:val="32"/>
        </w:rPr>
        <w:t>Dates</w:t>
      </w:r>
      <w:r>
        <w:rPr>
          <w:b/>
          <w:sz w:val="32"/>
          <w:szCs w:val="32"/>
        </w:rPr>
        <w:tab/>
      </w:r>
      <w:r>
        <w:rPr>
          <w:b/>
          <w:sz w:val="32"/>
          <w:szCs w:val="32"/>
        </w:rPr>
        <w:tab/>
      </w:r>
      <w:r>
        <w:rPr>
          <w:b/>
          <w:sz w:val="32"/>
          <w:szCs w:val="32"/>
        </w:rPr>
        <w:tab/>
      </w:r>
      <w:r>
        <w:rPr>
          <w:b/>
          <w:sz w:val="32"/>
          <w:szCs w:val="32"/>
        </w:rPr>
        <w:tab/>
        <w:t xml:space="preserve">: </w:t>
      </w:r>
      <w:r w:rsidR="0085002F">
        <w:rPr>
          <w:sz w:val="32"/>
          <w:szCs w:val="32"/>
        </w:rPr>
        <w:t>…/…/</w:t>
      </w:r>
      <w:proofErr w:type="gramStart"/>
      <w:r w:rsidR="0085002F">
        <w:rPr>
          <w:sz w:val="32"/>
          <w:szCs w:val="32"/>
        </w:rPr>
        <w:t>2018</w:t>
      </w:r>
      <w:r>
        <w:rPr>
          <w:sz w:val="32"/>
          <w:szCs w:val="32"/>
        </w:rPr>
        <w:t xml:space="preserve"> -</w:t>
      </w:r>
      <w:proofErr w:type="gramEnd"/>
      <w:r>
        <w:rPr>
          <w:sz w:val="32"/>
          <w:szCs w:val="32"/>
        </w:rPr>
        <w:t xml:space="preserve"> …/…/201</w:t>
      </w:r>
      <w:r w:rsidR="0085002F">
        <w:rPr>
          <w:sz w:val="32"/>
          <w:szCs w:val="32"/>
        </w:rPr>
        <w:t>8</w:t>
      </w:r>
    </w:p>
    <w:p w:rsidR="00E87DDF" w:rsidRDefault="00C65A62">
      <w:pPr>
        <w:spacing w:line="360" w:lineRule="auto"/>
      </w:pPr>
      <w:r>
        <w:rPr>
          <w:b/>
          <w:sz w:val="32"/>
          <w:szCs w:val="32"/>
        </w:rPr>
        <w:t>Summer Practice #</w:t>
      </w:r>
      <w:r>
        <w:rPr>
          <w:b/>
          <w:sz w:val="32"/>
          <w:szCs w:val="32"/>
        </w:rPr>
        <w:tab/>
      </w:r>
      <w:r>
        <w:rPr>
          <w:b/>
          <w:sz w:val="32"/>
          <w:szCs w:val="32"/>
        </w:rPr>
        <w:tab/>
        <w:t xml:space="preserve">: </w:t>
      </w:r>
      <w:r>
        <w:fldChar w:fldCharType="begin">
          <w:ffData>
            <w:name w:val=""/>
            <w:enabled/>
            <w:calcOnExit w:val="0"/>
            <w:checkBox>
              <w:sizeAuto/>
              <w:default w:val="0"/>
            </w:checkBox>
          </w:ffData>
        </w:fldChar>
      </w:r>
      <w:r>
        <w:instrText>FORMCHECKBOX</w:instrText>
      </w:r>
      <w:r w:rsidR="000161AC">
        <w:fldChar w:fldCharType="separate"/>
      </w:r>
      <w:bookmarkStart w:id="0" w:name="__Fieldmark__43_131125767"/>
      <w:bookmarkStart w:id="1" w:name="__Fieldmark__42_378783485"/>
      <w:bookmarkStart w:id="2" w:name="__Fieldmark__416_131125767"/>
      <w:bookmarkStart w:id="3" w:name="Check1"/>
      <w:bookmarkEnd w:id="0"/>
      <w:bookmarkEnd w:id="1"/>
      <w:bookmarkEnd w:id="2"/>
      <w:r>
        <w:fldChar w:fldCharType="end"/>
      </w:r>
      <w:bookmarkEnd w:id="3"/>
      <w:r>
        <w:rPr>
          <w:rFonts w:ascii="Verdana" w:hAnsi="Verdana" w:cs="Arial"/>
          <w:b/>
          <w:sz w:val="18"/>
          <w:szCs w:val="18"/>
        </w:rPr>
        <w:t xml:space="preserve"> </w:t>
      </w:r>
      <w:r>
        <w:rPr>
          <w:sz w:val="32"/>
          <w:szCs w:val="32"/>
        </w:rPr>
        <w:t>1</w:t>
      </w:r>
      <w:r>
        <w:rPr>
          <w:sz w:val="32"/>
          <w:szCs w:val="32"/>
          <w:vertAlign w:val="superscript"/>
        </w:rPr>
        <w:t>st</w:t>
      </w:r>
      <w:r>
        <w:rPr>
          <w:b/>
          <w:sz w:val="32"/>
          <w:szCs w:val="32"/>
        </w:rPr>
        <w:t xml:space="preserve"> </w:t>
      </w:r>
      <w:r>
        <w:rPr>
          <w:b/>
          <w:sz w:val="32"/>
          <w:szCs w:val="32"/>
        </w:rPr>
        <w:tab/>
      </w:r>
      <w:r>
        <w:rPr>
          <w:b/>
          <w:sz w:val="32"/>
          <w:szCs w:val="32"/>
        </w:rPr>
        <w:tab/>
      </w:r>
      <w:r>
        <w:rPr>
          <w:b/>
          <w:sz w:val="32"/>
          <w:szCs w:val="32"/>
        </w:rPr>
        <w:tab/>
      </w:r>
      <w:r>
        <w:fldChar w:fldCharType="begin">
          <w:ffData>
            <w:name w:val=""/>
            <w:enabled/>
            <w:calcOnExit w:val="0"/>
            <w:checkBox>
              <w:sizeAuto/>
              <w:default w:val="0"/>
            </w:checkBox>
          </w:ffData>
        </w:fldChar>
      </w:r>
      <w:r>
        <w:instrText>FORMCHECKBOX</w:instrText>
      </w:r>
      <w:r w:rsidR="000161AC">
        <w:fldChar w:fldCharType="separate"/>
      </w:r>
      <w:bookmarkStart w:id="4" w:name="__Fieldmark__58_131125767"/>
      <w:bookmarkStart w:id="5" w:name="__Fieldmark__52_378783485"/>
      <w:bookmarkStart w:id="6" w:name="__Fieldmark__434_131125767"/>
      <w:bookmarkEnd w:id="4"/>
      <w:bookmarkEnd w:id="5"/>
      <w:bookmarkEnd w:id="6"/>
      <w:r>
        <w:fldChar w:fldCharType="end"/>
      </w:r>
      <w:r>
        <w:rPr>
          <w:rFonts w:ascii="Verdana" w:hAnsi="Verdana" w:cs="Arial"/>
          <w:b/>
          <w:sz w:val="18"/>
          <w:szCs w:val="18"/>
        </w:rPr>
        <w:t xml:space="preserve"> </w:t>
      </w:r>
      <w:r>
        <w:rPr>
          <w:sz w:val="32"/>
          <w:szCs w:val="32"/>
        </w:rPr>
        <w:t>2</w:t>
      </w:r>
      <w:r>
        <w:rPr>
          <w:sz w:val="32"/>
          <w:szCs w:val="32"/>
          <w:vertAlign w:val="superscript"/>
        </w:rPr>
        <w:t>nd</w:t>
      </w:r>
    </w:p>
    <w:p w:rsidR="00E87DDF" w:rsidRDefault="00E87DDF">
      <w:pPr>
        <w:ind w:left="2124" w:firstLine="708"/>
        <w:rPr>
          <w:b/>
          <w:sz w:val="32"/>
          <w:szCs w:val="32"/>
        </w:rPr>
      </w:pPr>
    </w:p>
    <w:p w:rsidR="00E87DDF" w:rsidRDefault="00E87DDF">
      <w:pPr>
        <w:ind w:left="2124" w:firstLine="708"/>
        <w:rPr>
          <w:b/>
          <w:sz w:val="32"/>
          <w:szCs w:val="32"/>
        </w:rPr>
      </w:pPr>
    </w:p>
    <w:p w:rsidR="00E87DDF" w:rsidRDefault="00E87DDF">
      <w:pPr>
        <w:jc w:val="center"/>
        <w:rPr>
          <w:b/>
          <w:sz w:val="28"/>
          <w:szCs w:val="28"/>
        </w:rPr>
      </w:pPr>
    </w:p>
    <w:p w:rsidR="00E87DDF" w:rsidRDefault="00C65A62">
      <w:pPr>
        <w:jc w:val="center"/>
        <w:rPr>
          <w:b/>
          <w:sz w:val="28"/>
          <w:szCs w:val="28"/>
        </w:rPr>
      </w:pPr>
      <w:r>
        <w:rPr>
          <w:b/>
          <w:sz w:val="28"/>
          <w:szCs w:val="28"/>
        </w:rPr>
        <w:t>İZMİR</w:t>
      </w:r>
      <w:r>
        <w:br w:type="page"/>
      </w:r>
    </w:p>
    <w:p w:rsidR="00E87DDF" w:rsidRDefault="00C65A62">
      <w:pPr>
        <w:jc w:val="center"/>
        <w:rPr>
          <w:rFonts w:eastAsia="Calibri"/>
          <w:b/>
        </w:rPr>
      </w:pPr>
      <w:r>
        <w:rPr>
          <w:noProof/>
          <w:lang w:val="en-US" w:eastAsia="en-US"/>
        </w:rPr>
        <w:lastRenderedPageBreak/>
        <w:drawing>
          <wp:anchor distT="0" distB="0" distL="114300" distR="120015" simplePos="0" relativeHeight="3" behindDoc="1" locked="0" layoutInCell="1" allowOverlap="1">
            <wp:simplePos x="0" y="0"/>
            <wp:positionH relativeFrom="column">
              <wp:posOffset>-534035</wp:posOffset>
            </wp:positionH>
            <wp:positionV relativeFrom="paragraph">
              <wp:posOffset>118745</wp:posOffset>
            </wp:positionV>
            <wp:extent cx="1137285"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1137285" cy="899795"/>
                    </a:xfrm>
                    <a:prstGeom prst="rect">
                      <a:avLst/>
                    </a:prstGeom>
                  </pic:spPr>
                </pic:pic>
              </a:graphicData>
            </a:graphic>
          </wp:anchor>
        </w:drawing>
      </w:r>
      <w:r>
        <w:rPr>
          <w:noProof/>
          <w:lang w:val="en-US" w:eastAsia="en-US"/>
        </w:rPr>
        <w:drawing>
          <wp:anchor distT="0" distB="0" distL="114300" distR="120015" simplePos="0" relativeHeight="4" behindDoc="1" locked="0" layoutInCell="1" allowOverlap="1">
            <wp:simplePos x="0" y="0"/>
            <wp:positionH relativeFrom="column">
              <wp:posOffset>5160010</wp:posOffset>
            </wp:positionH>
            <wp:positionV relativeFrom="paragraph">
              <wp:posOffset>120015</wp:posOffset>
            </wp:positionV>
            <wp:extent cx="1137285"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tretch>
                      <a:fillRect/>
                    </a:stretch>
                  </pic:blipFill>
                  <pic:spPr bwMode="auto">
                    <a:xfrm>
                      <a:off x="0" y="0"/>
                      <a:ext cx="1137285" cy="899795"/>
                    </a:xfrm>
                    <a:prstGeom prst="rect">
                      <a:avLst/>
                    </a:prstGeom>
                  </pic:spPr>
                </pic:pic>
              </a:graphicData>
            </a:graphic>
          </wp:anchor>
        </w:drawing>
      </w:r>
      <w:r>
        <w:rPr>
          <w:rFonts w:eastAsia="Calibri"/>
          <w:b/>
        </w:rPr>
        <w:t>T.C.</w:t>
      </w:r>
    </w:p>
    <w:p w:rsidR="00E87DDF" w:rsidRDefault="00C65A62">
      <w:pPr>
        <w:jc w:val="center"/>
        <w:rPr>
          <w:rFonts w:eastAsia="Calibri"/>
          <w:b/>
        </w:rPr>
      </w:pPr>
      <w:r>
        <w:rPr>
          <w:rFonts w:eastAsia="Calibri"/>
          <w:b/>
        </w:rPr>
        <w:t>İZMİR INSTITUTE OF TECHNOLOGY</w:t>
      </w:r>
    </w:p>
    <w:p w:rsidR="00E87DDF" w:rsidRDefault="00C65A62">
      <w:pPr>
        <w:jc w:val="center"/>
        <w:rPr>
          <w:rFonts w:eastAsia="Calibri"/>
          <w:b/>
        </w:rPr>
      </w:pPr>
      <w:r>
        <w:rPr>
          <w:rFonts w:eastAsia="Calibri"/>
          <w:b/>
        </w:rPr>
        <w:t>FACULTY OF ENGINEERING</w:t>
      </w:r>
    </w:p>
    <w:p w:rsidR="00E87DDF" w:rsidRDefault="00C65A62">
      <w:pPr>
        <w:jc w:val="center"/>
        <w:rPr>
          <w:rFonts w:eastAsia="Calibri"/>
          <w:b/>
        </w:rPr>
      </w:pPr>
      <w:r>
        <w:rPr>
          <w:rFonts w:eastAsia="Calibri"/>
          <w:b/>
        </w:rPr>
        <w:t>ELECTRICAL &amp; ELECTRONICS ENGINEERING DEPARTMENT</w:t>
      </w:r>
    </w:p>
    <w:p w:rsidR="00E87DDF" w:rsidRDefault="00C65A62">
      <w:pPr>
        <w:spacing w:after="200"/>
        <w:jc w:val="center"/>
        <w:rPr>
          <w:sz w:val="18"/>
          <w:szCs w:val="18"/>
        </w:rPr>
      </w:pPr>
      <w:r>
        <w:rPr>
          <w:b/>
        </w:rPr>
        <w:t>SUMMER PRACTICE REPORT INNER COVER PAGE</w:t>
      </w:r>
    </w:p>
    <w:p w:rsidR="00E87DDF" w:rsidRDefault="00C65A62">
      <w:pPr>
        <w:spacing w:after="200" w:line="276" w:lineRule="auto"/>
        <w:jc w:val="center"/>
        <w:rPr>
          <w:rFonts w:eastAsia="Calibri"/>
        </w:rPr>
      </w:pPr>
      <w:r>
        <w:rPr>
          <w:rFonts w:eastAsia="Calibri"/>
          <w:noProof/>
          <w:lang w:val="en-US" w:eastAsia="en-US"/>
        </w:rPr>
        <mc:AlternateContent>
          <mc:Choice Requires="wps">
            <w:drawing>
              <wp:anchor distT="0" distB="0" distL="114300" distR="114300" simplePos="0" relativeHeight="2" behindDoc="0" locked="0" layoutInCell="1" allowOverlap="1" wp14:anchorId="391BAFAE">
                <wp:simplePos x="0" y="0"/>
                <wp:positionH relativeFrom="margin">
                  <wp:posOffset>4926330</wp:posOffset>
                </wp:positionH>
                <wp:positionV relativeFrom="paragraph">
                  <wp:posOffset>75565</wp:posOffset>
                </wp:positionV>
                <wp:extent cx="1054100" cy="1268730"/>
                <wp:effectExtent l="0" t="0" r="15240" b="28575"/>
                <wp:wrapNone/>
                <wp:docPr id="4" name="Dikdörtgen 4"/>
                <wp:cNvGraphicFramePr/>
                <a:graphic xmlns:a="http://schemas.openxmlformats.org/drawingml/2006/main">
                  <a:graphicData uri="http://schemas.microsoft.com/office/word/2010/wordprocessingShape">
                    <wps:wsp>
                      <wps:cNvSpPr/>
                      <wps:spPr>
                        <a:xfrm>
                          <a:off x="0" y="0"/>
                          <a:ext cx="1053360" cy="1267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A9481FD" id="Dikdörtgen 4" o:spid="_x0000_s1026" style="position:absolute;margin-left:387.9pt;margin-top:5.95pt;width:83pt;height:99.9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" filled="f" strokeweight=".26mm">
                <w10:wrap anchorx="margin"/>
              </v:rect>
            </w:pict>
          </mc:Fallback>
        </mc:AlternateContent>
      </w:r>
    </w:p>
    <w:p w:rsidR="00E87DDF" w:rsidRDefault="00E87DDF">
      <w:pPr>
        <w:spacing w:after="200" w:line="276" w:lineRule="auto"/>
        <w:jc w:val="center"/>
        <w:rPr>
          <w:rFonts w:eastAsia="Calibri"/>
        </w:rPr>
      </w:pPr>
    </w:p>
    <w:p w:rsidR="00E87DDF" w:rsidRDefault="00C65A62">
      <w:pPr>
        <w:spacing w:after="200" w:line="276" w:lineRule="auto"/>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 xml:space="preserve">                                         </w:t>
      </w:r>
      <w:r>
        <w:rPr>
          <w:rFonts w:eastAsia="Calibri"/>
          <w:sz w:val="18"/>
        </w:rPr>
        <w:t>Photograph</w:t>
      </w:r>
      <w:r>
        <w:rPr>
          <w:rFonts w:eastAsia="Calibri"/>
          <w:b/>
        </w:rPr>
        <w:t xml:space="preserve">                                                                                                         </w:t>
      </w:r>
    </w:p>
    <w:p w:rsidR="00E87DDF" w:rsidRDefault="00C65A62">
      <w:pPr>
        <w:tabs>
          <w:tab w:val="left" w:pos="2410"/>
        </w:tabs>
        <w:spacing w:after="200" w:line="276" w:lineRule="auto"/>
        <w:rPr>
          <w:rFonts w:eastAsia="Calibri"/>
        </w:rPr>
      </w:pPr>
      <w:r>
        <w:rPr>
          <w:rFonts w:eastAsia="Calibri"/>
        </w:rPr>
        <w:t>Name – Last Name</w:t>
      </w:r>
      <w:r>
        <w:rPr>
          <w:rFonts w:eastAsia="Calibri"/>
        </w:rPr>
        <w:tab/>
        <w:t>: …………………………………………………….</w:t>
      </w:r>
    </w:p>
    <w:p w:rsidR="00E87DDF" w:rsidRDefault="00C65A62">
      <w:pPr>
        <w:tabs>
          <w:tab w:val="left" w:pos="2410"/>
        </w:tabs>
        <w:spacing w:after="200" w:line="276" w:lineRule="auto"/>
        <w:rPr>
          <w:rFonts w:eastAsia="Calibri"/>
        </w:rPr>
      </w:pPr>
      <w:r>
        <w:rPr>
          <w:rFonts w:eastAsia="Calibri"/>
        </w:rPr>
        <w:t>T.R. Identification #</w:t>
      </w:r>
      <w:r>
        <w:rPr>
          <w:rFonts w:eastAsia="Calibri"/>
        </w:rPr>
        <w:tab/>
        <w:t>: …………………………………………………….</w:t>
      </w:r>
    </w:p>
    <w:p w:rsidR="00E87DDF" w:rsidRDefault="00C65A62">
      <w:pPr>
        <w:tabs>
          <w:tab w:val="left" w:pos="2410"/>
        </w:tabs>
        <w:spacing w:after="200" w:line="276" w:lineRule="auto"/>
        <w:rPr>
          <w:rFonts w:eastAsia="Calibri"/>
        </w:rPr>
      </w:pPr>
      <w:r>
        <w:rPr>
          <w:rFonts w:eastAsia="Calibri"/>
        </w:rPr>
        <w:t>Student #</w:t>
      </w:r>
      <w:r>
        <w:rPr>
          <w:rFonts w:eastAsia="Calibri"/>
        </w:rPr>
        <w:tab/>
        <w:t>: …………………………………………………….</w:t>
      </w:r>
    </w:p>
    <w:p w:rsidR="00E87DDF" w:rsidRDefault="00E87DDF">
      <w:pPr>
        <w:tabs>
          <w:tab w:val="left" w:pos="2410"/>
        </w:tabs>
        <w:spacing w:after="200" w:line="276" w:lineRule="auto"/>
        <w:rPr>
          <w:rFonts w:eastAsia="Calibri"/>
        </w:rPr>
      </w:pPr>
    </w:p>
    <w:p w:rsidR="00E87DDF" w:rsidRDefault="00E87DDF">
      <w:pPr>
        <w:spacing w:after="200" w:line="276" w:lineRule="auto"/>
        <w:rPr>
          <w:rFonts w:eastAsia="Calibri"/>
        </w:rPr>
      </w:pPr>
    </w:p>
    <w:p w:rsidR="00E87DDF" w:rsidRDefault="00C65A62">
      <w:pPr>
        <w:spacing w:after="200" w:line="276" w:lineRule="auto"/>
        <w:rPr>
          <w:rFonts w:eastAsia="Calibri"/>
          <w:b/>
          <w:u w:val="single"/>
        </w:rPr>
      </w:pPr>
      <w:r>
        <w:rPr>
          <w:rFonts w:eastAsia="Calibri"/>
          <w:b/>
          <w:u w:val="single"/>
        </w:rPr>
        <w:t>COMPANY / FIRM</w:t>
      </w:r>
    </w:p>
    <w:p w:rsidR="00E87DDF" w:rsidRDefault="00C65A62">
      <w:pPr>
        <w:tabs>
          <w:tab w:val="left" w:pos="2410"/>
        </w:tabs>
        <w:spacing w:after="200" w:line="276" w:lineRule="auto"/>
        <w:rPr>
          <w:rFonts w:eastAsia="Calibri"/>
        </w:rPr>
      </w:pPr>
      <w:r>
        <w:rPr>
          <w:rFonts w:eastAsia="Calibri"/>
        </w:rPr>
        <w:t>Name</w:t>
      </w:r>
      <w:r>
        <w:rPr>
          <w:rFonts w:eastAsia="Calibri"/>
        </w:rPr>
        <w:tab/>
        <w:t>: ……………………………………………………………………...</w:t>
      </w:r>
    </w:p>
    <w:p w:rsidR="00E87DDF" w:rsidRDefault="00C65A62">
      <w:pPr>
        <w:tabs>
          <w:tab w:val="left" w:pos="2410"/>
        </w:tabs>
        <w:spacing w:after="200" w:line="276" w:lineRule="auto"/>
        <w:rPr>
          <w:rFonts w:eastAsia="Calibri"/>
        </w:rPr>
      </w:pPr>
      <w:r>
        <w:rPr>
          <w:rFonts w:eastAsia="Calibri"/>
        </w:rPr>
        <w:t>Address</w:t>
      </w:r>
      <w:r>
        <w:rPr>
          <w:rFonts w:eastAsia="Calibri"/>
        </w:rPr>
        <w:tab/>
        <w:t>: ……………………………………………………………………...</w:t>
      </w:r>
    </w:p>
    <w:p w:rsidR="00E87DDF" w:rsidRDefault="00C65A62">
      <w:pPr>
        <w:tabs>
          <w:tab w:val="left" w:pos="2410"/>
        </w:tabs>
        <w:spacing w:after="200" w:line="276" w:lineRule="auto"/>
        <w:rPr>
          <w:rFonts w:eastAsia="Calibri"/>
        </w:rPr>
      </w:pPr>
      <w:r>
        <w:rPr>
          <w:rFonts w:eastAsia="Calibri"/>
        </w:rPr>
        <w:t>Phone</w:t>
      </w:r>
      <w:r>
        <w:rPr>
          <w:rFonts w:eastAsia="Calibri"/>
        </w:rPr>
        <w:tab/>
        <w:t>: ……………………………………………………………………...</w:t>
      </w:r>
    </w:p>
    <w:p w:rsidR="00E87DDF" w:rsidRDefault="00C65A62">
      <w:pPr>
        <w:tabs>
          <w:tab w:val="left" w:pos="2410"/>
        </w:tabs>
        <w:spacing w:after="200" w:line="276" w:lineRule="auto"/>
        <w:rPr>
          <w:rFonts w:eastAsia="Calibri"/>
        </w:rPr>
      </w:pPr>
      <w:r>
        <w:rPr>
          <w:rFonts w:eastAsia="Calibri"/>
        </w:rPr>
        <w:t>Fax</w:t>
      </w:r>
      <w:r>
        <w:rPr>
          <w:rFonts w:eastAsia="Calibri"/>
        </w:rPr>
        <w:tab/>
        <w:t>: ……………………………………………………………………...</w:t>
      </w:r>
    </w:p>
    <w:p w:rsidR="00E87DDF" w:rsidRDefault="00C65A62">
      <w:pPr>
        <w:tabs>
          <w:tab w:val="left" w:pos="2410"/>
        </w:tabs>
        <w:spacing w:after="200" w:line="276" w:lineRule="auto"/>
        <w:rPr>
          <w:rFonts w:eastAsia="Calibri"/>
        </w:rPr>
      </w:pPr>
      <w:r>
        <w:rPr>
          <w:rFonts w:eastAsia="Calibri"/>
        </w:rPr>
        <w:t>E-mail</w:t>
      </w:r>
      <w:r>
        <w:rPr>
          <w:rFonts w:eastAsia="Calibri"/>
        </w:rPr>
        <w:tab/>
        <w:t>: ……………………………………………………………………...</w:t>
      </w:r>
    </w:p>
    <w:p w:rsidR="00E87DDF" w:rsidRDefault="00C65A62">
      <w:pPr>
        <w:tabs>
          <w:tab w:val="left" w:pos="2410"/>
        </w:tabs>
        <w:spacing w:after="200" w:line="276" w:lineRule="auto"/>
        <w:rPr>
          <w:rFonts w:eastAsia="Calibri"/>
        </w:rPr>
      </w:pPr>
      <w:r>
        <w:rPr>
          <w:rFonts w:eastAsia="Calibri"/>
        </w:rPr>
        <w:t>Starting Date</w:t>
      </w:r>
      <w:r>
        <w:rPr>
          <w:rFonts w:eastAsia="Calibri"/>
        </w:rPr>
        <w:tab/>
        <w:t>: ……………………………………………………………………...</w:t>
      </w:r>
    </w:p>
    <w:p w:rsidR="00E87DDF" w:rsidRDefault="00C65A62">
      <w:pPr>
        <w:tabs>
          <w:tab w:val="left" w:pos="2410"/>
        </w:tabs>
        <w:spacing w:after="200" w:line="276" w:lineRule="auto"/>
        <w:rPr>
          <w:rFonts w:eastAsia="Calibri"/>
        </w:rPr>
      </w:pPr>
      <w:r>
        <w:rPr>
          <w:rFonts w:eastAsia="Calibri"/>
        </w:rPr>
        <w:t>Ending Date</w:t>
      </w:r>
      <w:r>
        <w:rPr>
          <w:rFonts w:eastAsia="Calibri"/>
        </w:rPr>
        <w:tab/>
        <w:t>: ……………………………………………………………………...</w:t>
      </w:r>
    </w:p>
    <w:p w:rsidR="00E87DDF" w:rsidRDefault="00E87DDF">
      <w:pPr>
        <w:spacing w:after="200" w:line="276" w:lineRule="auto"/>
        <w:rPr>
          <w:rFonts w:eastAsia="Calibri"/>
        </w:rPr>
      </w:pPr>
    </w:p>
    <w:p w:rsidR="00E87DDF" w:rsidRDefault="00C65A62">
      <w:pPr>
        <w:spacing w:after="200" w:line="276" w:lineRule="auto"/>
        <w:rPr>
          <w:rFonts w:eastAsia="Calibri"/>
          <w:b/>
          <w:u w:val="single"/>
        </w:rPr>
      </w:pPr>
      <w:r>
        <w:rPr>
          <w:rFonts w:eastAsia="Calibri"/>
          <w:b/>
          <w:u w:val="single"/>
        </w:rPr>
        <w:t>SUPERVISOR AT COMPANY</w:t>
      </w:r>
    </w:p>
    <w:p w:rsidR="00E87DDF" w:rsidRDefault="00C65A62">
      <w:pPr>
        <w:tabs>
          <w:tab w:val="left" w:pos="2410"/>
        </w:tabs>
        <w:spacing w:beforeAutospacing="1" w:afterAutospacing="1" w:line="240" w:lineRule="exact"/>
        <w:jc w:val="both"/>
        <w:rPr>
          <w:b/>
          <w:sz w:val="28"/>
          <w:szCs w:val="28"/>
        </w:rPr>
      </w:pPr>
      <w:r>
        <w:rPr>
          <w:rFonts w:eastAsia="Calibri"/>
        </w:rPr>
        <w:t>Name – Last Name</w:t>
      </w:r>
      <w:r>
        <w:rPr>
          <w:rFonts w:eastAsia="Calibri"/>
        </w:rPr>
        <w:tab/>
        <w:t>: ……………………………………………………………………...</w:t>
      </w:r>
    </w:p>
    <w:p w:rsidR="00E87DDF" w:rsidRDefault="00C65A62">
      <w:pPr>
        <w:tabs>
          <w:tab w:val="left" w:pos="2410"/>
        </w:tabs>
        <w:spacing w:after="120" w:line="276" w:lineRule="auto"/>
        <w:rPr>
          <w:rFonts w:eastAsia="Calibri"/>
        </w:rPr>
      </w:pPr>
      <w:r>
        <w:rPr>
          <w:rFonts w:eastAsia="Calibri"/>
        </w:rPr>
        <w:t>Title</w:t>
      </w:r>
      <w:r>
        <w:rPr>
          <w:rFonts w:eastAsia="Calibri"/>
        </w:rPr>
        <w:tab/>
        <w:t>: ……………………………………………………………………...</w:t>
      </w:r>
    </w:p>
    <w:p w:rsidR="00E87DDF" w:rsidRDefault="00C65A62">
      <w:pPr>
        <w:tabs>
          <w:tab w:val="left" w:pos="2410"/>
        </w:tabs>
        <w:spacing w:beforeAutospacing="1" w:afterAutospacing="1" w:line="240" w:lineRule="exact"/>
        <w:jc w:val="both"/>
        <w:rPr>
          <w:rFonts w:eastAsia="Calibri"/>
        </w:rPr>
      </w:pPr>
      <w:r>
        <w:rPr>
          <w:rFonts w:eastAsia="Calibri"/>
        </w:rPr>
        <w:t xml:space="preserve">Contact Info </w:t>
      </w:r>
      <w:r>
        <w:rPr>
          <w:rFonts w:eastAsia="Calibri"/>
        </w:rPr>
        <w:tab/>
        <w:t>: ……………………………………………………………………...</w:t>
      </w:r>
    </w:p>
    <w:p w:rsidR="00E87DDF" w:rsidRDefault="00C65A62">
      <w:pPr>
        <w:tabs>
          <w:tab w:val="left" w:pos="2410"/>
        </w:tabs>
        <w:spacing w:beforeAutospacing="1" w:afterAutospacing="1" w:line="240" w:lineRule="exact"/>
        <w:jc w:val="both"/>
        <w:rPr>
          <w:rFonts w:eastAsia="Calibri"/>
        </w:rPr>
      </w:pPr>
      <w:r>
        <w:rPr>
          <w:rFonts w:eastAsia="Calibri"/>
        </w:rPr>
        <w:t>Signature and Stamp</w:t>
      </w:r>
      <w:r>
        <w:rPr>
          <w:rFonts w:eastAsia="Calibri"/>
        </w:rPr>
        <w:tab/>
        <w:t>: ……………………………………………………………………...</w:t>
      </w:r>
    </w:p>
    <w:p w:rsidR="00E87DDF" w:rsidRDefault="00E87DDF"/>
    <w:p w:rsidR="00E87DDF" w:rsidRDefault="00E87DDF">
      <w:pPr>
        <w:jc w:val="both"/>
        <w:rPr>
          <w:b/>
          <w:bCs/>
        </w:rPr>
      </w:pPr>
    </w:p>
    <w:p w:rsidR="00E87DDF" w:rsidRDefault="00E87DDF">
      <w:pPr>
        <w:jc w:val="both"/>
        <w:rPr>
          <w:b/>
          <w:bCs/>
        </w:rPr>
      </w:pPr>
    </w:p>
    <w:p w:rsidR="00E87DDF" w:rsidRDefault="00C65A62">
      <w:pPr>
        <w:spacing w:after="200" w:line="276" w:lineRule="auto"/>
        <w:rPr>
          <w:sz w:val="20"/>
          <w:szCs w:val="20"/>
        </w:rPr>
      </w:pPr>
      <w:r>
        <w:br w:type="page"/>
      </w:r>
    </w:p>
    <w:p w:rsidR="00E87DDF" w:rsidRDefault="00E87DDF">
      <w:pPr>
        <w:jc w:val="both"/>
        <w:rPr>
          <w:sz w:val="20"/>
          <w:szCs w:val="20"/>
        </w:rPr>
      </w:pPr>
    </w:p>
    <w:p w:rsidR="00E87DDF" w:rsidRDefault="00C65A62">
      <w:pPr>
        <w:numPr>
          <w:ilvl w:val="0"/>
          <w:numId w:val="2"/>
        </w:numPr>
        <w:jc w:val="both"/>
        <w:rPr>
          <w:sz w:val="20"/>
          <w:szCs w:val="20"/>
        </w:rPr>
      </w:pPr>
      <w:r>
        <w:rPr>
          <w:sz w:val="20"/>
          <w:szCs w:val="20"/>
        </w:rPr>
        <w:t>We encourage our students to start writing internship reports during their internships. In this way, they will have the chance to do an internship in awareness of what is required of them.</w:t>
      </w:r>
    </w:p>
    <w:p w:rsidR="00E87DDF" w:rsidRDefault="00E87DDF">
      <w:pPr>
        <w:ind w:left="360"/>
        <w:jc w:val="both"/>
        <w:rPr>
          <w:sz w:val="20"/>
          <w:szCs w:val="20"/>
        </w:rPr>
      </w:pPr>
    </w:p>
    <w:p w:rsidR="00E87DDF" w:rsidRDefault="00C65A62">
      <w:pPr>
        <w:numPr>
          <w:ilvl w:val="0"/>
          <w:numId w:val="2"/>
        </w:numPr>
        <w:jc w:val="both"/>
        <w:rPr>
          <w:sz w:val="20"/>
          <w:szCs w:val="20"/>
        </w:rPr>
      </w:pPr>
      <w:r>
        <w:rPr>
          <w:bCs/>
          <w:sz w:val="20"/>
          <w:szCs w:val="20"/>
        </w:rPr>
        <w:t xml:space="preserve">Internship reports must be prepared in accordance with the regulations defined in this document. </w:t>
      </w:r>
      <w:r>
        <w:rPr>
          <w:b/>
          <w:bCs/>
          <w:sz w:val="20"/>
          <w:szCs w:val="20"/>
          <w:u w:val="single"/>
        </w:rPr>
        <w:t>Reports that do not comply with these conditions are not assessed and the internship of the student is considered to be unsuccessful.</w:t>
      </w:r>
    </w:p>
    <w:p w:rsidR="00E87DDF" w:rsidRDefault="00E87DDF">
      <w:pPr>
        <w:ind w:left="720"/>
        <w:jc w:val="both"/>
        <w:rPr>
          <w:sz w:val="20"/>
          <w:szCs w:val="20"/>
        </w:rPr>
      </w:pPr>
    </w:p>
    <w:p w:rsidR="00E87DDF" w:rsidRDefault="00C65A62">
      <w:pPr>
        <w:pStyle w:val="ListParagraph"/>
        <w:numPr>
          <w:ilvl w:val="0"/>
          <w:numId w:val="2"/>
        </w:numPr>
        <w:jc w:val="both"/>
      </w:pPr>
      <w:r>
        <w:rPr>
          <w:sz w:val="20"/>
          <w:szCs w:val="20"/>
        </w:rPr>
        <w:t>The reports must be in English and written with computer with your own words. Drawing should conform to acceptable engineering standards). There is no page limit for Appendix, however the other sections must not exceed 30 pages in total.</w:t>
      </w:r>
    </w:p>
    <w:p w:rsidR="00E87DDF" w:rsidRDefault="00E87DDF">
      <w:pPr>
        <w:pStyle w:val="ListParagraph"/>
        <w:rPr>
          <w:sz w:val="20"/>
          <w:szCs w:val="20"/>
        </w:rPr>
      </w:pPr>
    </w:p>
    <w:p w:rsidR="00E87DDF" w:rsidRDefault="00C65A62">
      <w:pPr>
        <w:numPr>
          <w:ilvl w:val="0"/>
          <w:numId w:val="2"/>
        </w:numPr>
        <w:jc w:val="both"/>
        <w:rPr>
          <w:sz w:val="20"/>
          <w:szCs w:val="20"/>
        </w:rPr>
      </w:pPr>
      <w:r>
        <w:rPr>
          <w:sz w:val="20"/>
          <w:szCs w:val="20"/>
        </w:rPr>
        <w:t xml:space="preserve">When sources or documents are used in the report from other resources such as internet, company sources, books, data sheets etc., they should be specified both in the text where they are used and in the </w:t>
      </w:r>
      <w:r>
        <w:rPr>
          <w:b/>
          <w:sz w:val="20"/>
          <w:szCs w:val="20"/>
        </w:rPr>
        <w:t>References</w:t>
      </w:r>
      <w:r>
        <w:rPr>
          <w:sz w:val="20"/>
          <w:szCs w:val="20"/>
        </w:rPr>
        <w:t xml:space="preserve"> section. The reports must not consist of cut and paste parts from other sources. The whole report must written in student’s own words. In mandatory cases, the tables and figures can be copied, but still must be cited in the text and referenced in the </w:t>
      </w:r>
      <w:r>
        <w:rPr>
          <w:b/>
          <w:sz w:val="20"/>
          <w:szCs w:val="20"/>
        </w:rPr>
        <w:t>References</w:t>
      </w:r>
      <w:r>
        <w:rPr>
          <w:sz w:val="20"/>
          <w:szCs w:val="20"/>
        </w:rPr>
        <w:t xml:space="preserve"> section of the report. The students are responsible for knowing the contents of their reports. When necessary, the students may be invited to the oral exam and respond to the questions about the content of their reports.</w:t>
      </w:r>
    </w:p>
    <w:p w:rsidR="00E87DDF" w:rsidRDefault="00E87DDF">
      <w:pPr>
        <w:pStyle w:val="ListParagraph"/>
        <w:rPr>
          <w:sz w:val="20"/>
          <w:szCs w:val="20"/>
        </w:rPr>
      </w:pPr>
    </w:p>
    <w:p w:rsidR="00E87DDF" w:rsidRDefault="00C65A62">
      <w:pPr>
        <w:numPr>
          <w:ilvl w:val="0"/>
          <w:numId w:val="2"/>
        </w:numPr>
        <w:jc w:val="both"/>
        <w:rPr>
          <w:sz w:val="20"/>
          <w:szCs w:val="20"/>
        </w:rPr>
      </w:pPr>
      <w:r>
        <w:rPr>
          <w:sz w:val="20"/>
          <w:szCs w:val="20"/>
        </w:rPr>
        <w:t>Internship reports should provide information indicating that engineering activities complementary to the education received at the department have been performed at the company.</w:t>
      </w:r>
    </w:p>
    <w:p w:rsidR="00E87DDF" w:rsidRDefault="00E87DDF">
      <w:pPr>
        <w:ind w:left="720"/>
        <w:jc w:val="both"/>
        <w:rPr>
          <w:b/>
          <w:sz w:val="20"/>
          <w:szCs w:val="20"/>
        </w:rPr>
      </w:pPr>
    </w:p>
    <w:p w:rsidR="00E87DDF" w:rsidRDefault="00C65A62">
      <w:pPr>
        <w:numPr>
          <w:ilvl w:val="0"/>
          <w:numId w:val="2"/>
        </w:numPr>
        <w:jc w:val="both"/>
        <w:rPr>
          <w:b/>
          <w:sz w:val="20"/>
          <w:szCs w:val="20"/>
        </w:rPr>
      </w:pPr>
      <w:r>
        <w:rPr>
          <w:sz w:val="20"/>
          <w:szCs w:val="20"/>
        </w:rPr>
        <w:t>In the internship reports, the name and contact info of the supervisor must be clearly indicated and the signature and the firm stamp must exist.</w:t>
      </w:r>
    </w:p>
    <w:p w:rsidR="00E87DDF" w:rsidRDefault="00E87DDF">
      <w:pPr>
        <w:jc w:val="both"/>
        <w:rPr>
          <w:sz w:val="20"/>
          <w:szCs w:val="20"/>
        </w:rPr>
      </w:pPr>
    </w:p>
    <w:p w:rsidR="00E87DDF" w:rsidRDefault="00C65A62">
      <w:pPr>
        <w:numPr>
          <w:ilvl w:val="0"/>
          <w:numId w:val="2"/>
        </w:numPr>
        <w:jc w:val="both"/>
        <w:rPr>
          <w:sz w:val="20"/>
          <w:szCs w:val="20"/>
        </w:rPr>
      </w:pPr>
      <w:r>
        <w:rPr>
          <w:sz w:val="20"/>
          <w:szCs w:val="20"/>
        </w:rPr>
        <w:t xml:space="preserve">The reports should be prepared and printed on </w:t>
      </w:r>
      <w:r>
        <w:rPr>
          <w:b/>
          <w:sz w:val="20"/>
          <w:szCs w:val="20"/>
        </w:rPr>
        <w:t>A4</w:t>
      </w:r>
      <w:r>
        <w:rPr>
          <w:sz w:val="20"/>
          <w:szCs w:val="20"/>
        </w:rPr>
        <w:t xml:space="preserve"> size white papers in </w:t>
      </w:r>
      <w:r>
        <w:rPr>
          <w:b/>
          <w:sz w:val="20"/>
          <w:szCs w:val="20"/>
        </w:rPr>
        <w:t>1,5 line</w:t>
      </w:r>
      <w:r>
        <w:rPr>
          <w:sz w:val="20"/>
          <w:szCs w:val="20"/>
        </w:rPr>
        <w:t xml:space="preserve"> spacings in </w:t>
      </w:r>
      <w:r>
        <w:rPr>
          <w:b/>
          <w:sz w:val="20"/>
          <w:szCs w:val="20"/>
        </w:rPr>
        <w:t>justified</w:t>
      </w:r>
      <w:r>
        <w:rPr>
          <w:sz w:val="20"/>
          <w:szCs w:val="20"/>
        </w:rPr>
        <w:t xml:space="preserve"> paragraphs using </w:t>
      </w:r>
      <w:r>
        <w:rPr>
          <w:b/>
          <w:sz w:val="20"/>
          <w:szCs w:val="20"/>
        </w:rPr>
        <w:t>12 pt Times New Roman</w:t>
      </w:r>
      <w:r>
        <w:rPr>
          <w:sz w:val="20"/>
          <w:szCs w:val="20"/>
        </w:rPr>
        <w:t xml:space="preserve"> fonts, with the </w:t>
      </w:r>
      <w:r>
        <w:rPr>
          <w:b/>
          <w:sz w:val="20"/>
          <w:szCs w:val="20"/>
        </w:rPr>
        <w:t>top, bottom, and right on 2.2 cm</w:t>
      </w:r>
      <w:r>
        <w:rPr>
          <w:sz w:val="20"/>
          <w:szCs w:val="20"/>
        </w:rPr>
        <w:t xml:space="preserve">, and </w:t>
      </w:r>
      <w:r>
        <w:rPr>
          <w:b/>
          <w:sz w:val="20"/>
          <w:szCs w:val="20"/>
        </w:rPr>
        <w:t>left on 3 cm</w:t>
      </w:r>
      <w:r>
        <w:rPr>
          <w:sz w:val="20"/>
          <w:szCs w:val="20"/>
        </w:rPr>
        <w:t>. Main headings are centered and written in capital boldface. Subtitles should be written in small letters and boldface. Drawings should conform to acceptable engineering standards.</w:t>
      </w:r>
    </w:p>
    <w:p w:rsidR="00E87DDF" w:rsidRDefault="00E87DDF">
      <w:pPr>
        <w:jc w:val="both"/>
        <w:rPr>
          <w:sz w:val="20"/>
          <w:szCs w:val="20"/>
        </w:rPr>
      </w:pPr>
    </w:p>
    <w:p w:rsidR="00E87DDF" w:rsidRDefault="00C65A62">
      <w:pPr>
        <w:numPr>
          <w:ilvl w:val="0"/>
          <w:numId w:val="2"/>
        </w:numPr>
        <w:jc w:val="both"/>
        <w:rPr>
          <w:sz w:val="20"/>
          <w:szCs w:val="20"/>
        </w:rPr>
      </w:pPr>
      <w:r>
        <w:rPr>
          <w:sz w:val="20"/>
          <w:szCs w:val="20"/>
        </w:rPr>
        <w:t xml:space="preserve">Appendices may be added at the end of the internship reports if needed in a section named </w:t>
      </w:r>
      <w:r>
        <w:rPr>
          <w:b/>
          <w:sz w:val="20"/>
          <w:szCs w:val="20"/>
        </w:rPr>
        <w:t>Appendix</w:t>
      </w:r>
      <w:r>
        <w:rPr>
          <w:sz w:val="20"/>
          <w:szCs w:val="20"/>
        </w:rPr>
        <w:t>. The appendices are separated in the form of Appendix 1, Appendix 2, and these appendices, if any, are numbered in section number A.1, A.2. No unnecessary information and documents are put into the report and its annexes. There is no page limit for Appendix.</w:t>
      </w:r>
    </w:p>
    <w:p w:rsidR="00E87DDF" w:rsidRDefault="00E87DDF">
      <w:pPr>
        <w:pStyle w:val="ListParagraph"/>
        <w:rPr>
          <w:color w:val="000000"/>
          <w:sz w:val="20"/>
          <w:szCs w:val="20"/>
        </w:rPr>
      </w:pPr>
    </w:p>
    <w:p w:rsidR="00E87DDF" w:rsidRDefault="00C65A62">
      <w:pPr>
        <w:numPr>
          <w:ilvl w:val="0"/>
          <w:numId w:val="2"/>
        </w:numPr>
        <w:jc w:val="both"/>
        <w:rPr>
          <w:sz w:val="20"/>
          <w:szCs w:val="20"/>
        </w:rPr>
      </w:pPr>
      <w:r>
        <w:rPr>
          <w:b/>
          <w:bCs/>
          <w:sz w:val="20"/>
          <w:szCs w:val="20"/>
          <w:u w:val="single"/>
        </w:rPr>
        <w:t>Internship reports should be submitted in spiral bound or in filed form, and internship evaluation forms should be presented in closed envelops and approved form. Otherwise the reports will not be evaluated and the internship of the student will be considered as unsuccessful.</w:t>
      </w:r>
    </w:p>
    <w:p w:rsidR="00E87DDF" w:rsidRDefault="00E87DDF">
      <w:pPr>
        <w:ind w:left="720"/>
        <w:jc w:val="both"/>
        <w:rPr>
          <w:sz w:val="20"/>
          <w:szCs w:val="20"/>
        </w:rPr>
      </w:pPr>
    </w:p>
    <w:p w:rsidR="00E87DDF" w:rsidRDefault="00E87DDF">
      <w:pPr>
        <w:ind w:left="720"/>
        <w:jc w:val="both"/>
        <w:rPr>
          <w:b/>
          <w:sz w:val="20"/>
          <w:szCs w:val="20"/>
          <w:u w:val="single"/>
        </w:rPr>
      </w:pPr>
    </w:p>
    <w:p w:rsidR="00E87DDF" w:rsidRDefault="00E87DDF">
      <w:pPr>
        <w:pStyle w:val="ListParagraph"/>
        <w:jc w:val="both"/>
        <w:rPr>
          <w:sz w:val="20"/>
          <w:szCs w:val="20"/>
        </w:rPr>
      </w:pPr>
    </w:p>
    <w:p w:rsidR="00E87DDF" w:rsidRDefault="00C65A62">
      <w:pPr>
        <w:pStyle w:val="Footer"/>
        <w:jc w:val="right"/>
        <w:rPr>
          <w:sz w:val="20"/>
          <w:szCs w:val="20"/>
        </w:rPr>
      </w:pPr>
      <w:r>
        <w:rPr>
          <w:sz w:val="20"/>
          <w:szCs w:val="20"/>
        </w:rPr>
        <w:t>EEE Department Internship Commission</w:t>
      </w:r>
    </w:p>
    <w:p w:rsidR="00E87DDF" w:rsidRDefault="00E87DDF">
      <w:pPr>
        <w:jc w:val="both"/>
        <w:rPr>
          <w:sz w:val="20"/>
          <w:szCs w:val="20"/>
        </w:rPr>
      </w:pPr>
    </w:p>
    <w:p w:rsidR="00E87DDF" w:rsidRDefault="00E87DDF">
      <w:pPr>
        <w:jc w:val="both"/>
        <w:rPr>
          <w:sz w:val="20"/>
          <w:szCs w:val="20"/>
        </w:rPr>
      </w:pPr>
    </w:p>
    <w:p w:rsidR="00E87DDF" w:rsidRDefault="00E87DDF">
      <w:pPr>
        <w:pStyle w:val="ListParagraph"/>
        <w:jc w:val="both"/>
        <w:rPr>
          <w:sz w:val="20"/>
          <w:szCs w:val="20"/>
        </w:rPr>
      </w:pPr>
    </w:p>
    <w:p w:rsidR="00E87DDF" w:rsidRDefault="00E87DDF">
      <w:pPr>
        <w:pStyle w:val="ListParagraph"/>
        <w:jc w:val="both"/>
        <w:rPr>
          <w:sz w:val="20"/>
          <w:szCs w:val="20"/>
        </w:rPr>
      </w:pPr>
    </w:p>
    <w:p w:rsidR="00E87DDF" w:rsidRDefault="00E87DDF">
      <w:pPr>
        <w:pStyle w:val="ListParagraph"/>
        <w:jc w:val="both"/>
        <w:rPr>
          <w:sz w:val="20"/>
          <w:szCs w:val="20"/>
        </w:rPr>
      </w:pPr>
    </w:p>
    <w:p w:rsidR="00E87DDF" w:rsidRDefault="00E87DDF">
      <w:pPr>
        <w:pStyle w:val="ListParagraph"/>
        <w:jc w:val="both"/>
        <w:rPr>
          <w:sz w:val="20"/>
          <w:szCs w:val="20"/>
        </w:rPr>
      </w:pPr>
    </w:p>
    <w:p w:rsidR="00E87DDF" w:rsidRDefault="00C65A62">
      <w:pPr>
        <w:pStyle w:val="ListParagraph"/>
        <w:jc w:val="both"/>
        <w:rPr>
          <w:sz w:val="20"/>
          <w:szCs w:val="20"/>
        </w:rPr>
      </w:pPr>
      <w:r>
        <w:rPr>
          <w:sz w:val="20"/>
          <w:szCs w:val="20"/>
        </w:rPr>
        <w:t>I declare that I have prepared my internship report according to the regulations and notes above.</w:t>
      </w:r>
    </w:p>
    <w:p w:rsidR="00E87DDF" w:rsidRDefault="00E87DDF">
      <w:pPr>
        <w:pStyle w:val="ListParagraph"/>
        <w:jc w:val="both"/>
        <w:rPr>
          <w:sz w:val="20"/>
          <w:szCs w:val="20"/>
        </w:rPr>
      </w:pPr>
    </w:p>
    <w:p w:rsidR="00E87DDF" w:rsidRDefault="00E87DDF">
      <w:pPr>
        <w:pStyle w:val="ListParagraph"/>
        <w:jc w:val="both"/>
        <w:rPr>
          <w:sz w:val="20"/>
          <w:szCs w:val="20"/>
        </w:rPr>
      </w:pPr>
    </w:p>
    <w:p w:rsidR="00E87DDF" w:rsidRDefault="00C65A62">
      <w:pPr>
        <w:pStyle w:val="ListParagraph"/>
        <w:jc w:val="both"/>
        <w:rPr>
          <w:b/>
          <w:sz w:val="20"/>
          <w:szCs w:val="20"/>
        </w:rPr>
      </w:pPr>
      <w:r>
        <w:rPr>
          <w:b/>
          <w:sz w:val="20"/>
          <w:szCs w:val="20"/>
        </w:rPr>
        <w:t xml:space="preserve">Student’s Name and Last Name: </w:t>
      </w:r>
    </w:p>
    <w:p w:rsidR="00E87DDF" w:rsidRDefault="00E87DDF">
      <w:pPr>
        <w:pStyle w:val="ListParagraph"/>
        <w:jc w:val="both"/>
        <w:rPr>
          <w:sz w:val="20"/>
          <w:szCs w:val="20"/>
        </w:rPr>
      </w:pPr>
    </w:p>
    <w:p w:rsidR="00E87DDF" w:rsidRDefault="00E87DDF">
      <w:pPr>
        <w:pStyle w:val="ListParagraph"/>
        <w:jc w:val="both"/>
        <w:rPr>
          <w:b/>
          <w:sz w:val="20"/>
          <w:szCs w:val="20"/>
        </w:rPr>
      </w:pPr>
    </w:p>
    <w:p w:rsidR="00E87DDF" w:rsidRDefault="00C65A62">
      <w:pPr>
        <w:pStyle w:val="ListParagraph"/>
        <w:jc w:val="both"/>
        <w:rPr>
          <w:b/>
          <w:sz w:val="20"/>
          <w:szCs w:val="20"/>
        </w:rPr>
      </w:pPr>
      <w:r>
        <w:rPr>
          <w:b/>
          <w:sz w:val="20"/>
          <w:szCs w:val="20"/>
        </w:rPr>
        <w:t>Student’s Signature:</w:t>
      </w:r>
    </w:p>
    <w:p w:rsidR="00E87DDF" w:rsidRDefault="00E87DDF">
      <w:pPr>
        <w:pStyle w:val="Footer"/>
        <w:rPr>
          <w:sz w:val="20"/>
          <w:szCs w:val="20"/>
        </w:rPr>
      </w:pPr>
    </w:p>
    <w:p w:rsidR="00E87DDF" w:rsidRDefault="00E87DDF">
      <w:pPr>
        <w:pStyle w:val="Footer"/>
        <w:rPr>
          <w:sz w:val="20"/>
          <w:szCs w:val="20"/>
        </w:rPr>
      </w:pPr>
    </w:p>
    <w:p w:rsidR="00E87DDF" w:rsidRDefault="00E87DDF">
      <w:pPr>
        <w:pStyle w:val="Footer"/>
        <w:rPr>
          <w:sz w:val="20"/>
          <w:szCs w:val="20"/>
        </w:rPr>
      </w:pPr>
    </w:p>
    <w:p w:rsidR="00E87DDF" w:rsidRDefault="00E87DDF">
      <w:pPr>
        <w:pStyle w:val="Footer"/>
        <w:rPr>
          <w:sz w:val="20"/>
          <w:szCs w:val="20"/>
        </w:rPr>
      </w:pPr>
    </w:p>
    <w:p w:rsidR="00E87DDF" w:rsidRDefault="00E87DDF">
      <w:pPr>
        <w:rPr>
          <w:sz w:val="20"/>
          <w:szCs w:val="20"/>
        </w:rPr>
      </w:pPr>
    </w:p>
    <w:p w:rsidR="00E87DDF" w:rsidRDefault="00C65A62">
      <w:pPr>
        <w:spacing w:before="240" w:after="240" w:line="360" w:lineRule="auto"/>
        <w:jc w:val="center"/>
        <w:rPr>
          <w:b/>
        </w:rPr>
      </w:pPr>
      <w:r>
        <w:rPr>
          <w:b/>
        </w:rPr>
        <w:lastRenderedPageBreak/>
        <w:t>TABLE OF CONTENTS</w:t>
      </w:r>
    </w:p>
    <w:p w:rsidR="00E87DDF" w:rsidRDefault="00C65A62">
      <w:pPr>
        <w:pStyle w:val="ListParagraph"/>
        <w:numPr>
          <w:ilvl w:val="0"/>
          <w:numId w:val="3"/>
        </w:numPr>
        <w:spacing w:before="240" w:after="240" w:line="360" w:lineRule="auto"/>
        <w:jc w:val="both"/>
      </w:pPr>
      <w:r>
        <w:t>Description of the Company ………………………………………………….. 5</w:t>
      </w:r>
    </w:p>
    <w:p w:rsidR="00E87DDF" w:rsidRDefault="00C65A62">
      <w:pPr>
        <w:pStyle w:val="ListParagraph"/>
        <w:numPr>
          <w:ilvl w:val="0"/>
          <w:numId w:val="3"/>
        </w:numPr>
        <w:spacing w:before="240" w:after="240" w:line="360" w:lineRule="auto"/>
        <w:jc w:val="both"/>
      </w:pPr>
      <w:r>
        <w:t>Introduction ………………………………………………………………….....6</w:t>
      </w:r>
    </w:p>
    <w:p w:rsidR="00E87DDF" w:rsidRDefault="00C65A62">
      <w:pPr>
        <w:pStyle w:val="ListParagraph"/>
        <w:numPr>
          <w:ilvl w:val="0"/>
          <w:numId w:val="3"/>
        </w:numPr>
        <w:spacing w:before="240" w:after="240" w:line="360" w:lineRule="auto"/>
        <w:jc w:val="both"/>
      </w:pPr>
      <w:r>
        <w:t>Working Schedule …….………………………………………………………… 7</w:t>
      </w:r>
    </w:p>
    <w:p w:rsidR="00E87DDF" w:rsidRDefault="00C65A62">
      <w:pPr>
        <w:pStyle w:val="ListParagraph"/>
        <w:numPr>
          <w:ilvl w:val="0"/>
          <w:numId w:val="3"/>
        </w:numPr>
        <w:spacing w:before="240" w:after="240" w:line="360" w:lineRule="auto"/>
        <w:jc w:val="both"/>
      </w:pPr>
      <w:r>
        <w:t>Body of The Report ……………………………………………………………... 8</w:t>
      </w:r>
    </w:p>
    <w:p w:rsidR="00E87DDF" w:rsidRDefault="00C65A62">
      <w:pPr>
        <w:pStyle w:val="ListParagraph"/>
        <w:numPr>
          <w:ilvl w:val="0"/>
          <w:numId w:val="3"/>
        </w:numPr>
        <w:spacing w:before="240" w:after="240" w:line="360" w:lineRule="auto"/>
        <w:jc w:val="both"/>
      </w:pPr>
      <w:r>
        <w:t>Conclusion ……………………………………………………………………. 10</w:t>
      </w:r>
    </w:p>
    <w:p w:rsidR="00E87DDF" w:rsidRDefault="00C65A62">
      <w:pPr>
        <w:pStyle w:val="ListParagraph"/>
        <w:numPr>
          <w:ilvl w:val="0"/>
          <w:numId w:val="3"/>
        </w:numPr>
        <w:spacing w:before="240" w:after="240" w:line="360" w:lineRule="auto"/>
        <w:jc w:val="both"/>
      </w:pPr>
      <w:r>
        <w:t>References ……………………………………………………………………. 11</w:t>
      </w:r>
    </w:p>
    <w:p w:rsidR="00E87DDF" w:rsidRDefault="00C65A62">
      <w:pPr>
        <w:pStyle w:val="ListParagraph"/>
        <w:numPr>
          <w:ilvl w:val="0"/>
          <w:numId w:val="3"/>
        </w:numPr>
        <w:spacing w:before="240" w:after="240" w:line="360" w:lineRule="auto"/>
        <w:jc w:val="both"/>
      </w:pPr>
      <w:r>
        <w:t>Appendix ……………………………………………………………………..... 12</w:t>
      </w:r>
    </w:p>
    <w:p w:rsidR="00E87DDF" w:rsidRDefault="00C65A62">
      <w:pPr>
        <w:spacing w:after="200" w:line="276" w:lineRule="auto"/>
        <w:rPr>
          <w:b/>
        </w:rPr>
      </w:pPr>
      <w:r>
        <w:br w:type="page"/>
      </w:r>
    </w:p>
    <w:p w:rsidR="00E87DDF" w:rsidRDefault="00C65A62">
      <w:pPr>
        <w:spacing w:before="240" w:after="240" w:line="360" w:lineRule="auto"/>
        <w:jc w:val="center"/>
        <w:rPr>
          <w:b/>
        </w:rPr>
      </w:pPr>
      <w:r>
        <w:rPr>
          <w:b/>
        </w:rPr>
        <w:lastRenderedPageBreak/>
        <w:t>1.</w:t>
      </w:r>
      <w:r>
        <w:t xml:space="preserve"> </w:t>
      </w:r>
      <w:r>
        <w:rPr>
          <w:b/>
        </w:rPr>
        <w:t>DESCRIPTION OF THE COMPANY</w:t>
      </w:r>
    </w:p>
    <w:p w:rsidR="00E87DDF" w:rsidRDefault="00C65A62">
      <w:pPr>
        <w:spacing w:before="240" w:after="240" w:line="360" w:lineRule="auto"/>
        <w:jc w:val="both"/>
      </w:pPr>
      <w:r>
        <w:t>In this section, information about the subject and purpose of the internship and the name, place and activities of the company will be given in an explanatory manner. The organizational chart of the firm, the number of engineers and technicians working in the company and their duties within the organization will be briefly reviewed. As many pages as desired can be used in the format specified in this section. This section should include the following information.</w:t>
      </w:r>
    </w:p>
    <w:p w:rsidR="00E87DDF" w:rsidRDefault="00C65A62">
      <w:pPr>
        <w:spacing w:before="240" w:after="240" w:line="360" w:lineRule="auto"/>
        <w:jc w:val="both"/>
      </w:pPr>
      <w:r>
        <w:t>•</w:t>
      </w:r>
      <w:r>
        <w:tab/>
        <w:t>Company Name</w:t>
      </w:r>
    </w:p>
    <w:p w:rsidR="00E87DDF" w:rsidRDefault="00C65A62">
      <w:pPr>
        <w:spacing w:before="240" w:after="240" w:line="360" w:lineRule="auto"/>
        <w:jc w:val="both"/>
      </w:pPr>
      <w:r>
        <w:t>•</w:t>
      </w:r>
      <w:r>
        <w:tab/>
        <w:t>Department Name</w:t>
      </w:r>
    </w:p>
    <w:p w:rsidR="00E87DDF" w:rsidRDefault="00C65A62">
      <w:pPr>
        <w:spacing w:before="240" w:after="240" w:line="360" w:lineRule="auto"/>
        <w:jc w:val="both"/>
      </w:pPr>
      <w:r>
        <w:t>•</w:t>
      </w:r>
      <w:r>
        <w:tab/>
        <w:t>Company Location</w:t>
      </w:r>
    </w:p>
    <w:p w:rsidR="00E87DDF" w:rsidRDefault="00C65A62">
      <w:pPr>
        <w:spacing w:before="240" w:after="240" w:line="360" w:lineRule="auto"/>
        <w:jc w:val="both"/>
      </w:pPr>
      <w:r>
        <w:t>•</w:t>
      </w:r>
      <w:r>
        <w:tab/>
        <w:t>Organizational Structure of the Company</w:t>
      </w:r>
    </w:p>
    <w:p w:rsidR="00E87DDF" w:rsidRDefault="00C65A62">
      <w:pPr>
        <w:spacing w:before="240" w:after="240" w:line="360" w:lineRule="auto"/>
        <w:jc w:val="both"/>
      </w:pPr>
      <w:r>
        <w:t>•</w:t>
      </w:r>
      <w:r>
        <w:tab/>
        <w:t>Number and duties of engineers employed</w:t>
      </w:r>
    </w:p>
    <w:p w:rsidR="00E87DDF" w:rsidRDefault="00C65A62">
      <w:pPr>
        <w:spacing w:before="240" w:after="240" w:line="360" w:lineRule="auto"/>
        <w:jc w:val="both"/>
      </w:pPr>
      <w:r>
        <w:t>•</w:t>
      </w:r>
      <w:r>
        <w:tab/>
        <w:t>Main area of business</w:t>
      </w:r>
    </w:p>
    <w:p w:rsidR="00E87DDF" w:rsidRDefault="00C65A62">
      <w:pPr>
        <w:spacing w:before="240" w:after="240" w:line="360" w:lineRule="auto"/>
        <w:jc w:val="both"/>
      </w:pPr>
      <w:r>
        <w:t>•</w:t>
      </w:r>
      <w:r>
        <w:tab/>
        <w:t>A brief history of the company (In a single paragraph)</w:t>
      </w:r>
    </w:p>
    <w:p w:rsidR="00E87DDF" w:rsidRDefault="00C65A62">
      <w:pPr>
        <w:spacing w:before="240" w:after="240" w:line="360" w:lineRule="auto"/>
        <w:jc w:val="both"/>
      </w:pPr>
      <w:r>
        <w:t>•</w:t>
      </w:r>
      <w:r>
        <w:tab/>
        <w:t>Total number of working days of training</w:t>
      </w:r>
      <w:r>
        <w:br w:type="page"/>
      </w:r>
    </w:p>
    <w:p w:rsidR="00E87DDF" w:rsidRDefault="00C65A62">
      <w:pPr>
        <w:spacing w:before="240" w:after="240" w:line="360" w:lineRule="auto"/>
        <w:jc w:val="center"/>
        <w:rPr>
          <w:b/>
        </w:rPr>
      </w:pPr>
      <w:r>
        <w:rPr>
          <w:b/>
        </w:rPr>
        <w:lastRenderedPageBreak/>
        <w:t>2. INTRODUCTION</w:t>
      </w:r>
    </w:p>
    <w:p w:rsidR="00E87DDF" w:rsidRDefault="00C65A62">
      <w:pPr>
        <w:spacing w:before="240" w:after="240" w:line="360" w:lineRule="auto"/>
        <w:jc w:val="both"/>
      </w:pPr>
      <w:r>
        <w:t>The aim and the scope of the summer practice should be presented briefly in this section,in a one or two pages.</w:t>
      </w:r>
    </w:p>
    <w:p w:rsidR="00E87DDF" w:rsidRDefault="00C65A62">
      <w:pPr>
        <w:spacing w:after="200" w:line="276" w:lineRule="auto"/>
      </w:pPr>
      <w:r>
        <w:br w:type="page"/>
      </w:r>
    </w:p>
    <w:p w:rsidR="00E87DDF" w:rsidRDefault="00C65A62">
      <w:pPr>
        <w:spacing w:before="240" w:after="240" w:line="360" w:lineRule="auto"/>
        <w:jc w:val="center"/>
        <w:rPr>
          <w:b/>
        </w:rPr>
      </w:pPr>
      <w:r>
        <w:rPr>
          <w:b/>
        </w:rPr>
        <w:lastRenderedPageBreak/>
        <w:t>3.</w:t>
      </w:r>
      <w:r>
        <w:t xml:space="preserve"> </w:t>
      </w:r>
      <w:r>
        <w:rPr>
          <w:b/>
        </w:rPr>
        <w:t>WORKING SCHEDULE</w:t>
      </w:r>
    </w:p>
    <w:p w:rsidR="00E87DDF" w:rsidRDefault="00C65A62">
      <w:pPr>
        <w:spacing w:before="240" w:after="240" w:line="360" w:lineRule="auto"/>
        <w:jc w:val="both"/>
      </w:pPr>
      <w:r>
        <w:t xml:space="preserve">You should provide the list of short description of tasks accomplished in each </w:t>
      </w:r>
      <w:proofErr w:type="spellStart"/>
      <w:r>
        <w:t>day</w:t>
      </w:r>
      <w:proofErr w:type="spellEnd"/>
      <w:r>
        <w:t>/</w:t>
      </w:r>
      <w:proofErr w:type="spellStart"/>
      <w:r>
        <w:t>period</w:t>
      </w:r>
      <w:proofErr w:type="spellEnd"/>
      <w:r>
        <w:t xml:space="preserve"> in a </w:t>
      </w:r>
      <w:proofErr w:type="spellStart"/>
      <w:r>
        <w:t>table</w:t>
      </w:r>
      <w:proofErr w:type="spellEnd"/>
      <w:r>
        <w:t>.</w:t>
      </w:r>
    </w:p>
    <w:p w:rsidR="00E87DDF" w:rsidRDefault="00E87DDF" w:rsidP="000161AC">
      <w:pPr>
        <w:rPr>
          <w:b/>
        </w:rPr>
      </w:pPr>
      <w:bookmarkStart w:id="7" w:name="_GoBack"/>
      <w:bookmarkEnd w:id="7"/>
    </w:p>
    <w:tbl>
      <w:tblPr>
        <w:tblW w:w="90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04"/>
        <w:gridCol w:w="7373"/>
      </w:tblGrid>
      <w:tr w:rsidR="00E87DDF" w:rsidTr="0085002F">
        <w:trPr>
          <w:jc w:val="center"/>
        </w:trPr>
        <w:tc>
          <w:tcPr>
            <w:tcW w:w="907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85002F">
            <w:pPr>
              <w:jc w:val="center"/>
              <w:rPr>
                <w:b/>
              </w:rPr>
            </w:pPr>
            <w:proofErr w:type="spellStart"/>
            <w:r>
              <w:rPr>
                <w:rFonts w:eastAsiaTheme="minorHAnsi"/>
                <w:b/>
                <w:szCs w:val="22"/>
                <w:lang w:eastAsia="en-US"/>
              </w:rPr>
              <w:t>From</w:t>
            </w:r>
            <w:proofErr w:type="spellEnd"/>
            <w:proofErr w:type="gramStart"/>
            <w:r>
              <w:rPr>
                <w:rFonts w:eastAsiaTheme="minorHAnsi"/>
                <w:b/>
                <w:szCs w:val="22"/>
                <w:lang w:eastAsia="en-US"/>
              </w:rPr>
              <w:t xml:space="preserve"> ….</w:t>
            </w:r>
            <w:proofErr w:type="gramEnd"/>
            <w:r>
              <w:rPr>
                <w:rFonts w:eastAsiaTheme="minorHAnsi"/>
                <w:b/>
                <w:szCs w:val="22"/>
                <w:lang w:eastAsia="en-US"/>
              </w:rPr>
              <w:t>/…./2018</w:t>
            </w:r>
            <w:r w:rsidR="00C65A62">
              <w:rPr>
                <w:rFonts w:eastAsiaTheme="minorHAnsi"/>
                <w:b/>
                <w:szCs w:val="22"/>
                <w:lang w:eastAsia="en-US"/>
              </w:rPr>
              <w:t xml:space="preserve"> </w:t>
            </w:r>
            <w:proofErr w:type="spellStart"/>
            <w:r w:rsidR="00C65A62">
              <w:rPr>
                <w:rFonts w:eastAsiaTheme="minorHAnsi"/>
                <w:b/>
                <w:szCs w:val="22"/>
                <w:lang w:eastAsia="en-US"/>
              </w:rPr>
              <w:t>to</w:t>
            </w:r>
            <w:proofErr w:type="spellEnd"/>
            <w:r w:rsidR="00C65A62">
              <w:rPr>
                <w:b/>
              </w:rPr>
              <w:t xml:space="preserve"> </w:t>
            </w:r>
            <w:r w:rsidR="00C65A62">
              <w:rPr>
                <w:rFonts w:eastAsiaTheme="minorHAnsi"/>
                <w:b/>
                <w:szCs w:val="22"/>
                <w:lang w:eastAsia="en-US"/>
              </w:rPr>
              <w:t>…./..../201</w:t>
            </w:r>
            <w:r>
              <w:rPr>
                <w:rFonts w:eastAsiaTheme="minorHAnsi"/>
                <w:b/>
                <w:szCs w:val="22"/>
                <w:lang w:eastAsia="en-US"/>
              </w:rPr>
              <w:t>8</w:t>
            </w:r>
          </w:p>
        </w:tc>
      </w:tr>
      <w:tr w:rsidR="00E87DDF" w:rsidTr="0085002F">
        <w:trPr>
          <w:jc w:val="center"/>
        </w:trPr>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85002F">
            <w:pPr>
              <w:jc w:val="center"/>
              <w:rPr>
                <w:b/>
              </w:rPr>
            </w:pPr>
            <w:proofErr w:type="spellStart"/>
            <w:r>
              <w:rPr>
                <w:b/>
              </w:rPr>
              <w:t>Week</w:t>
            </w:r>
            <w:proofErr w:type="spellEnd"/>
          </w:p>
        </w:tc>
        <w:tc>
          <w:tcPr>
            <w:tcW w:w="7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C65A62">
            <w:pPr>
              <w:jc w:val="center"/>
              <w:rPr>
                <w:b/>
              </w:rPr>
            </w:pPr>
            <w:r>
              <w:rPr>
                <w:b/>
              </w:rPr>
              <w:t>Task Description</w:t>
            </w:r>
          </w:p>
        </w:tc>
      </w:tr>
      <w:tr w:rsidR="00E87DDF" w:rsidTr="0085002F">
        <w:trPr>
          <w:trHeight w:val="454"/>
          <w:jc w:val="center"/>
        </w:trPr>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85002F">
            <w:pPr>
              <w:rPr>
                <w:b/>
              </w:rPr>
            </w:pPr>
            <w:r>
              <w:rPr>
                <w:b/>
              </w:rPr>
              <w:t>1.Week</w:t>
            </w:r>
          </w:p>
        </w:tc>
        <w:tc>
          <w:tcPr>
            <w:tcW w:w="7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5002F" w:rsidRDefault="00C65A62">
            <w:pPr>
              <w:rPr>
                <w:lang w:val="en-US"/>
              </w:rPr>
            </w:pPr>
            <w:r>
              <w:rPr>
                <w:lang w:val="en-US"/>
              </w:rPr>
              <w:t>Adaptation training</w:t>
            </w:r>
            <w:r w:rsidR="0085002F">
              <w:rPr>
                <w:lang w:val="en-US"/>
              </w:rPr>
              <w:t xml:space="preserve"> </w:t>
            </w:r>
          </w:p>
          <w:p w:rsidR="00E87DDF" w:rsidRDefault="0085002F">
            <w:pPr>
              <w:rPr>
                <w:lang w:val="en-US"/>
              </w:rPr>
            </w:pPr>
            <w:r>
              <w:rPr>
                <w:lang w:val="en-US"/>
              </w:rPr>
              <w:t>Helping the maintenance of the X machine</w:t>
            </w:r>
          </w:p>
          <w:p w:rsidR="0085002F" w:rsidRDefault="0085002F">
            <w:pPr>
              <w:rPr>
                <w:lang w:val="en-US"/>
              </w:rPr>
            </w:pPr>
            <w:r>
              <w:rPr>
                <w:lang w:val="en-US"/>
              </w:rPr>
              <w:t>Visiting the Y department</w:t>
            </w:r>
          </w:p>
          <w:p w:rsidR="0085002F" w:rsidRDefault="0085002F">
            <w:pPr>
              <w:rPr>
                <w:lang w:val="en-US"/>
              </w:rPr>
            </w:pPr>
            <w:r>
              <w:rPr>
                <w:lang w:val="en-US"/>
              </w:rPr>
              <w:t>Learning basics of programming for Z controller</w:t>
            </w:r>
          </w:p>
          <w:p w:rsidR="0085002F" w:rsidRDefault="0085002F">
            <w:pPr>
              <w:rPr>
                <w:lang w:val="en-US"/>
              </w:rPr>
            </w:pPr>
            <w:r>
              <w:rPr>
                <w:lang w:val="en-US"/>
              </w:rPr>
              <w:t>Etc.</w:t>
            </w:r>
          </w:p>
          <w:p w:rsidR="0085002F" w:rsidRDefault="0085002F">
            <w:pPr>
              <w:rPr>
                <w:lang w:val="en-US"/>
              </w:rPr>
            </w:pPr>
          </w:p>
          <w:p w:rsidR="0085002F" w:rsidRDefault="0085002F">
            <w:pPr>
              <w:rPr>
                <w:lang w:val="en-US"/>
              </w:rPr>
            </w:pPr>
          </w:p>
        </w:tc>
      </w:tr>
      <w:tr w:rsidR="00E87DDF" w:rsidTr="0085002F">
        <w:trPr>
          <w:trHeight w:val="454"/>
          <w:jc w:val="center"/>
        </w:trPr>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85002F">
            <w:pPr>
              <w:rPr>
                <w:b/>
              </w:rPr>
            </w:pPr>
            <w:r>
              <w:rPr>
                <w:b/>
              </w:rPr>
              <w:t>2.Week</w:t>
            </w:r>
          </w:p>
        </w:tc>
        <w:tc>
          <w:tcPr>
            <w:tcW w:w="7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7DDF" w:rsidRDefault="00E87DDF">
            <w:pPr>
              <w:rPr>
                <w:lang w:val="en-US"/>
              </w:rPr>
            </w:pPr>
          </w:p>
          <w:p w:rsidR="0085002F" w:rsidRDefault="0085002F">
            <w:pPr>
              <w:rPr>
                <w:lang w:val="en-US"/>
              </w:rPr>
            </w:pPr>
          </w:p>
          <w:p w:rsidR="0085002F" w:rsidRDefault="0085002F">
            <w:pPr>
              <w:rPr>
                <w:lang w:val="en-US"/>
              </w:rPr>
            </w:pPr>
          </w:p>
          <w:p w:rsidR="0085002F" w:rsidRDefault="0085002F">
            <w:pPr>
              <w:rPr>
                <w:lang w:val="en-US"/>
              </w:rPr>
            </w:pPr>
          </w:p>
          <w:p w:rsidR="0085002F" w:rsidRDefault="0085002F">
            <w:pPr>
              <w:rPr>
                <w:lang w:val="en-US"/>
              </w:rPr>
            </w:pPr>
          </w:p>
        </w:tc>
      </w:tr>
      <w:tr w:rsidR="00E87DDF" w:rsidTr="0085002F">
        <w:trPr>
          <w:trHeight w:val="454"/>
          <w:jc w:val="center"/>
        </w:trPr>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85002F">
            <w:pPr>
              <w:rPr>
                <w:b/>
              </w:rPr>
            </w:pPr>
            <w:r>
              <w:rPr>
                <w:b/>
              </w:rPr>
              <w:t>3.Week</w:t>
            </w:r>
          </w:p>
        </w:tc>
        <w:tc>
          <w:tcPr>
            <w:tcW w:w="7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7DDF" w:rsidRDefault="00E87DDF">
            <w:pPr>
              <w:rPr>
                <w:b/>
              </w:rPr>
            </w:pPr>
          </w:p>
          <w:p w:rsidR="0085002F" w:rsidRDefault="0085002F">
            <w:pPr>
              <w:rPr>
                <w:b/>
              </w:rPr>
            </w:pPr>
          </w:p>
          <w:p w:rsidR="0085002F" w:rsidRDefault="0085002F">
            <w:pPr>
              <w:rPr>
                <w:b/>
              </w:rPr>
            </w:pPr>
          </w:p>
          <w:p w:rsidR="0085002F" w:rsidRDefault="0085002F">
            <w:pPr>
              <w:rPr>
                <w:b/>
              </w:rPr>
            </w:pPr>
          </w:p>
        </w:tc>
      </w:tr>
      <w:tr w:rsidR="00E87DDF" w:rsidTr="0085002F">
        <w:trPr>
          <w:trHeight w:val="454"/>
          <w:jc w:val="center"/>
        </w:trPr>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85002F">
            <w:pPr>
              <w:rPr>
                <w:b/>
              </w:rPr>
            </w:pPr>
            <w:r>
              <w:rPr>
                <w:b/>
              </w:rPr>
              <w:t>4.Week</w:t>
            </w:r>
          </w:p>
        </w:tc>
        <w:tc>
          <w:tcPr>
            <w:tcW w:w="7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7DDF" w:rsidRDefault="00E87DDF">
            <w:pPr>
              <w:rPr>
                <w:b/>
              </w:rPr>
            </w:pPr>
          </w:p>
          <w:p w:rsidR="0085002F" w:rsidRDefault="0085002F">
            <w:pPr>
              <w:rPr>
                <w:b/>
              </w:rPr>
            </w:pPr>
          </w:p>
          <w:p w:rsidR="0085002F" w:rsidRDefault="0085002F">
            <w:pPr>
              <w:rPr>
                <w:b/>
              </w:rPr>
            </w:pPr>
          </w:p>
        </w:tc>
      </w:tr>
      <w:tr w:rsidR="00E87DDF" w:rsidTr="0085002F">
        <w:trPr>
          <w:trHeight w:val="454"/>
          <w:jc w:val="center"/>
        </w:trPr>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87DDF" w:rsidRDefault="0085002F">
            <w:pPr>
              <w:rPr>
                <w:b/>
              </w:rPr>
            </w:pPr>
            <w:r>
              <w:rPr>
                <w:b/>
              </w:rPr>
              <w:t>…</w:t>
            </w:r>
          </w:p>
        </w:tc>
        <w:tc>
          <w:tcPr>
            <w:tcW w:w="7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87DDF" w:rsidRDefault="00E87DDF">
            <w:pPr>
              <w:rPr>
                <w:b/>
              </w:rPr>
            </w:pPr>
          </w:p>
          <w:p w:rsidR="0085002F" w:rsidRDefault="0085002F">
            <w:pPr>
              <w:rPr>
                <w:b/>
              </w:rPr>
            </w:pPr>
          </w:p>
          <w:p w:rsidR="0085002F" w:rsidRDefault="0085002F">
            <w:pPr>
              <w:rPr>
                <w:b/>
              </w:rPr>
            </w:pPr>
          </w:p>
          <w:p w:rsidR="0085002F" w:rsidRDefault="0085002F">
            <w:pPr>
              <w:rPr>
                <w:b/>
              </w:rPr>
            </w:pPr>
          </w:p>
          <w:p w:rsidR="0085002F" w:rsidRDefault="0085002F">
            <w:pPr>
              <w:rPr>
                <w:b/>
              </w:rPr>
            </w:pPr>
          </w:p>
        </w:tc>
      </w:tr>
    </w:tbl>
    <w:p w:rsidR="00E87DDF" w:rsidRDefault="00E87DDF">
      <w:pPr>
        <w:jc w:val="center"/>
        <w:rPr>
          <w:b/>
          <w:color w:val="FF0000"/>
        </w:rPr>
      </w:pPr>
    </w:p>
    <w:p w:rsidR="00E87DDF" w:rsidRDefault="00E87DDF">
      <w:pPr>
        <w:jc w:val="center"/>
        <w:rPr>
          <w:b/>
        </w:rPr>
      </w:pPr>
    </w:p>
    <w:p w:rsidR="00E87DDF" w:rsidRDefault="00E87DDF">
      <w:pPr>
        <w:jc w:val="center"/>
      </w:pPr>
    </w:p>
    <w:p w:rsidR="00E87DDF" w:rsidRDefault="00E87DDF">
      <w:pPr>
        <w:jc w:val="center"/>
        <w:rPr>
          <w:b/>
          <w:color w:val="FF0000"/>
        </w:rPr>
      </w:pPr>
    </w:p>
    <w:p w:rsidR="00E87DDF" w:rsidRDefault="00E87DDF">
      <w:pPr>
        <w:jc w:val="center"/>
        <w:rPr>
          <w:b/>
        </w:rPr>
      </w:pPr>
    </w:p>
    <w:p w:rsidR="00E87DDF" w:rsidRDefault="00E87DDF">
      <w:pPr>
        <w:jc w:val="center"/>
      </w:pPr>
    </w:p>
    <w:p w:rsidR="00E87DDF" w:rsidRDefault="00C65A62">
      <w:pPr>
        <w:spacing w:after="200" w:line="276" w:lineRule="auto"/>
        <w:rPr>
          <w:b/>
          <w:color w:val="FF0000"/>
        </w:rPr>
      </w:pPr>
      <w:r>
        <w:br w:type="page"/>
      </w:r>
    </w:p>
    <w:p w:rsidR="00E87DDF" w:rsidRDefault="00C65A62">
      <w:pPr>
        <w:spacing w:before="240" w:after="240" w:line="360" w:lineRule="auto"/>
        <w:jc w:val="center"/>
        <w:rPr>
          <w:b/>
        </w:rPr>
      </w:pPr>
      <w:r>
        <w:rPr>
          <w:b/>
        </w:rPr>
        <w:lastRenderedPageBreak/>
        <w:t>4. BODY OF THE REPORT</w:t>
      </w:r>
    </w:p>
    <w:p w:rsidR="00E87DDF" w:rsidRDefault="00C65A62">
      <w:pPr>
        <w:spacing w:before="240" w:after="240" w:line="360" w:lineRule="auto"/>
        <w:jc w:val="both"/>
      </w:pPr>
      <w:r>
        <w:t xml:space="preserve">In this section, a detailed description of everything that has been done and observed during summer practice should be given. </w:t>
      </w:r>
    </w:p>
    <w:p w:rsidR="00E87DDF" w:rsidRDefault="00C65A62">
      <w:pPr>
        <w:spacing w:before="240" w:after="240" w:line="360" w:lineRule="auto"/>
        <w:jc w:val="both"/>
      </w:pPr>
      <w:r>
        <w:t xml:space="preserve">References should be made in accordance with IEEE standards at the end of each section in accordance with the underlying resources. </w:t>
      </w:r>
    </w:p>
    <w:p w:rsidR="00E87DDF" w:rsidRDefault="00C65A62">
      <w:pPr>
        <w:spacing w:before="240" w:after="240" w:line="360" w:lineRule="auto"/>
        <w:jc w:val="both"/>
      </w:pPr>
      <w:r>
        <w:t xml:space="preserve">Figures, tables and other visuals should be added where necessary, in a descriptive manner (close to the first mention in the text), provided that they conform to the page layout. Each table/chart, figure and visual in the text should be titled and numbered appropriately. This numbering should start with the first table / chart, figure or visual and continue through the text. The table / chart, figure and visual words and numbers are written in bold letters, figure titles and descriptions are centered with normal letters (eg </w:t>
      </w:r>
      <w:r>
        <w:rPr>
          <w:b/>
        </w:rPr>
        <w:t>Figure 1:</w:t>
      </w:r>
      <w:r>
        <w:t xml:space="preserve"> Opamp diagram, </w:t>
      </w:r>
      <w:r>
        <w:rPr>
          <w:b/>
        </w:rPr>
        <w:t>Table 1:</w:t>
      </w:r>
      <w:r>
        <w:t xml:space="preserve"> Measured values, </w:t>
      </w:r>
      <w:r>
        <w:rPr>
          <w:b/>
        </w:rPr>
        <w:t>Visual 1:</w:t>
      </w:r>
      <w:r>
        <w:t xml:space="preserve"> Circuit diagram). References to these items should be made by considering these numbers. The addition of unnecessary and unassociated tables / charts, figures or visuals should be avoided. </w:t>
      </w:r>
    </w:p>
    <w:p w:rsidR="00E87DDF" w:rsidRDefault="00C65A62">
      <w:pPr>
        <w:spacing w:before="240" w:after="240" w:line="360" w:lineRule="auto"/>
        <w:jc w:val="both"/>
      </w:pPr>
      <w:r>
        <w:t>In the section to be written for each work/job performed, tasks must be clearly defined, if necessary, by dividing them into working days between start and end dates. Each task should be describ</w:t>
      </w:r>
      <w:r w:rsidR="000161AC">
        <w:t xml:space="preserve">ed in a </w:t>
      </w:r>
      <w:proofErr w:type="spellStart"/>
      <w:r w:rsidR="000161AC">
        <w:t>subsection</w:t>
      </w:r>
      <w:proofErr w:type="spellEnd"/>
      <w:r w:rsidR="000161AC">
        <w:t xml:space="preserve"> (</w:t>
      </w:r>
      <w:proofErr w:type="spellStart"/>
      <w:r w:rsidR="000161AC">
        <w:t>Example</w:t>
      </w:r>
      <w:proofErr w:type="spellEnd"/>
      <w:r w:rsidR="000161AC">
        <w:t xml:space="preserve">: 4.1 Service of </w:t>
      </w:r>
      <w:proofErr w:type="spellStart"/>
      <w:r w:rsidR="000161AC">
        <w:t>the</w:t>
      </w:r>
      <w:proofErr w:type="spellEnd"/>
      <w:r w:rsidR="000161AC">
        <w:t xml:space="preserve"> X machine, 4.2</w:t>
      </w:r>
      <w:r>
        <w:t xml:space="preserve"> Calibration of Y.) For each task further sub sectioning should be done to include the following information:</w:t>
      </w:r>
    </w:p>
    <w:p w:rsidR="000161AC" w:rsidRDefault="000161AC">
      <w:pPr>
        <w:spacing w:before="240" w:after="240" w:line="360" w:lineRule="auto"/>
        <w:jc w:val="both"/>
      </w:pPr>
      <w:r>
        <w:t xml:space="preserve">4.1) </w:t>
      </w:r>
      <w:proofErr w:type="spellStart"/>
      <w:r>
        <w:t>Title</w:t>
      </w:r>
      <w:proofErr w:type="spellEnd"/>
      <w:r>
        <w:t xml:space="preserve"> of </w:t>
      </w:r>
      <w:proofErr w:type="spellStart"/>
      <w:r>
        <w:t>the</w:t>
      </w:r>
      <w:proofErr w:type="spellEnd"/>
      <w:r>
        <w:t xml:space="preserve"> </w:t>
      </w:r>
      <w:proofErr w:type="spellStart"/>
      <w:r>
        <w:t>t</w:t>
      </w:r>
      <w:r>
        <w:t>ask</w:t>
      </w:r>
      <w:proofErr w:type="spellEnd"/>
      <w:r>
        <w:t>/</w:t>
      </w:r>
      <w:proofErr w:type="spellStart"/>
      <w:r>
        <w:t>responsibility</w:t>
      </w:r>
      <w:proofErr w:type="spellEnd"/>
      <w:r>
        <w:t xml:space="preserve"> </w:t>
      </w:r>
    </w:p>
    <w:p w:rsidR="00E87DDF" w:rsidRDefault="005101E1">
      <w:pPr>
        <w:spacing w:before="240" w:after="240" w:line="360" w:lineRule="auto"/>
        <w:jc w:val="both"/>
      </w:pPr>
      <w:r>
        <w:t>4.1</w:t>
      </w:r>
      <w:r w:rsidR="000161AC">
        <w:t>.1</w:t>
      </w:r>
      <w:r w:rsidR="00C65A62">
        <w:t xml:space="preserve">) </w:t>
      </w:r>
      <w:proofErr w:type="spellStart"/>
      <w:r w:rsidR="00C65A62">
        <w:t>Task</w:t>
      </w:r>
      <w:proofErr w:type="spellEnd"/>
      <w:r w:rsidR="00C65A62">
        <w:t>/</w:t>
      </w:r>
      <w:proofErr w:type="spellStart"/>
      <w:r w:rsidR="00C65A62">
        <w:t>responsibility</w:t>
      </w:r>
      <w:proofErr w:type="spellEnd"/>
      <w:r w:rsidR="00C65A62">
        <w:t xml:space="preserve"> </w:t>
      </w:r>
      <w:proofErr w:type="spellStart"/>
      <w:r w:rsidR="000161AC">
        <w:t>description</w:t>
      </w:r>
      <w:proofErr w:type="spellEnd"/>
      <w:r w:rsidR="000161AC">
        <w:t xml:space="preserve"> </w:t>
      </w:r>
      <w:r>
        <w:t xml:space="preserve">(he </w:t>
      </w:r>
      <w:proofErr w:type="spellStart"/>
      <w:r>
        <w:t>d</w:t>
      </w:r>
      <w:r w:rsidR="00C65A62">
        <w:t>ates</w:t>
      </w:r>
      <w:proofErr w:type="spellEnd"/>
      <w:r w:rsidR="00C65A62">
        <w:t xml:space="preserve">, </w:t>
      </w:r>
      <w:proofErr w:type="spellStart"/>
      <w:r w:rsidR="00C65A62">
        <w:t>duration</w:t>
      </w:r>
      <w:proofErr w:type="spellEnd"/>
      <w:r>
        <w:t>,</w:t>
      </w:r>
      <w:r w:rsidR="000161AC">
        <w:t xml:space="preserve"> </w:t>
      </w:r>
      <w:proofErr w:type="spellStart"/>
      <w:r w:rsidR="000161AC">
        <w:t>short</w:t>
      </w:r>
      <w:proofErr w:type="spellEnd"/>
      <w:r w:rsidR="000161AC">
        <w:t xml:space="preserve"> </w:t>
      </w:r>
      <w:proofErr w:type="spellStart"/>
      <w:proofErr w:type="gramStart"/>
      <w:r>
        <w:t>summary</w:t>
      </w:r>
      <w:proofErr w:type="spellEnd"/>
      <w:r>
        <w:t>)</w:t>
      </w:r>
      <w:r>
        <w:t>(</w:t>
      </w:r>
      <w:proofErr w:type="gramEnd"/>
      <w:r>
        <w:t xml:space="preserve">a </w:t>
      </w:r>
      <w:proofErr w:type="spellStart"/>
      <w:r>
        <w:t>single</w:t>
      </w:r>
      <w:proofErr w:type="spellEnd"/>
      <w:r>
        <w:t xml:space="preserve"> </w:t>
      </w:r>
      <w:proofErr w:type="spellStart"/>
      <w:r>
        <w:t>paragraph</w:t>
      </w:r>
      <w:proofErr w:type="spellEnd"/>
      <w:r>
        <w:t>.)</w:t>
      </w:r>
    </w:p>
    <w:p w:rsidR="00E87DDF" w:rsidRDefault="005101E1" w:rsidP="000161AC">
      <w:pPr>
        <w:spacing w:before="240" w:after="240" w:line="360" w:lineRule="auto"/>
        <w:jc w:val="both"/>
      </w:pPr>
      <w:r>
        <w:t>4.1.2</w:t>
      </w:r>
      <w:r w:rsidR="00C65A62">
        <w:t xml:space="preserve">) </w:t>
      </w:r>
      <w:proofErr w:type="spellStart"/>
      <w:r w:rsidR="00C65A62">
        <w:t>Which</w:t>
      </w:r>
      <w:proofErr w:type="spellEnd"/>
      <w:r w:rsidR="00C65A62">
        <w:t xml:space="preserve"> </w:t>
      </w:r>
      <w:proofErr w:type="spellStart"/>
      <w:r w:rsidR="00C65A62">
        <w:t>courses</w:t>
      </w:r>
      <w:proofErr w:type="spellEnd"/>
      <w:r>
        <w:t>/</w:t>
      </w:r>
      <w:proofErr w:type="spellStart"/>
      <w:r>
        <w:t>topics</w:t>
      </w:r>
      <w:proofErr w:type="spellEnd"/>
      <w:r w:rsidR="00C65A62">
        <w:t xml:space="preserve"> </w:t>
      </w:r>
      <w:proofErr w:type="spellStart"/>
      <w:r w:rsidR="00C65A62">
        <w:t>from</w:t>
      </w:r>
      <w:proofErr w:type="spellEnd"/>
      <w:r w:rsidR="00C65A62">
        <w:t xml:space="preserve"> your IYTE education are related to this task? </w:t>
      </w:r>
      <w:proofErr w:type="spellStart"/>
      <w:r w:rsidR="00C65A62">
        <w:t>Was</w:t>
      </w:r>
      <w:proofErr w:type="spellEnd"/>
      <w:r w:rsidR="00C65A62">
        <w:t xml:space="preserve"> </w:t>
      </w:r>
      <w:proofErr w:type="spellStart"/>
      <w:r w:rsidR="00C65A62">
        <w:t>the</w:t>
      </w:r>
      <w:proofErr w:type="spellEnd"/>
      <w:r w:rsidR="00C65A62">
        <w:t xml:space="preserve"> </w:t>
      </w:r>
      <w:proofErr w:type="spellStart"/>
      <w:r w:rsidR="00C65A62">
        <w:t>information</w:t>
      </w:r>
      <w:proofErr w:type="spellEnd"/>
      <w:r w:rsidR="00C65A62">
        <w:t xml:space="preserve"> </w:t>
      </w:r>
      <w:proofErr w:type="spellStart"/>
      <w:r w:rsidR="00C65A62">
        <w:t>you</w:t>
      </w:r>
      <w:proofErr w:type="spellEnd"/>
      <w:r w:rsidR="00C65A62">
        <w:t xml:space="preserve"> gained from your IYTE courses sufficient? Which extra information did you acquire? </w:t>
      </w:r>
      <w:proofErr w:type="spellStart"/>
      <w:r w:rsidR="000161AC">
        <w:t>Would</w:t>
      </w:r>
      <w:proofErr w:type="spellEnd"/>
      <w:r w:rsidR="000161AC">
        <w:t xml:space="preserve"> </w:t>
      </w:r>
      <w:proofErr w:type="spellStart"/>
      <w:r w:rsidR="000161AC">
        <w:t>you</w:t>
      </w:r>
      <w:proofErr w:type="spellEnd"/>
      <w:r w:rsidR="000161AC">
        <w:t xml:space="preserve"> </w:t>
      </w:r>
      <w:proofErr w:type="spellStart"/>
      <w:r w:rsidR="000161AC">
        <w:t>recommend</w:t>
      </w:r>
      <w:proofErr w:type="spellEnd"/>
      <w:r w:rsidR="000161AC">
        <w:t xml:space="preserve"> </w:t>
      </w:r>
      <w:proofErr w:type="spellStart"/>
      <w:r w:rsidR="000161AC">
        <w:t>other</w:t>
      </w:r>
      <w:proofErr w:type="spellEnd"/>
      <w:r w:rsidR="000161AC">
        <w:t xml:space="preserve"> </w:t>
      </w:r>
      <w:proofErr w:type="spellStart"/>
      <w:r w:rsidR="000161AC">
        <w:t>students</w:t>
      </w:r>
      <w:proofErr w:type="spellEnd"/>
      <w:r w:rsidR="000161AC">
        <w:t xml:space="preserve"> </w:t>
      </w:r>
      <w:proofErr w:type="spellStart"/>
      <w:r w:rsidR="000161AC">
        <w:t>to</w:t>
      </w:r>
      <w:proofErr w:type="spellEnd"/>
      <w:r w:rsidR="000161AC">
        <w:t xml:space="preserve"> </w:t>
      </w:r>
      <w:proofErr w:type="spellStart"/>
      <w:r w:rsidR="000161AC">
        <w:t>apply</w:t>
      </w:r>
      <w:proofErr w:type="spellEnd"/>
      <w:r w:rsidR="000161AC">
        <w:t xml:space="preserve"> </w:t>
      </w:r>
      <w:proofErr w:type="spellStart"/>
      <w:r w:rsidR="000161AC">
        <w:t>for</w:t>
      </w:r>
      <w:proofErr w:type="spellEnd"/>
      <w:r w:rsidR="000161AC">
        <w:t xml:space="preserve"> a </w:t>
      </w:r>
      <w:proofErr w:type="spellStart"/>
      <w:r w:rsidR="000161AC">
        <w:t>training</w:t>
      </w:r>
      <w:proofErr w:type="spellEnd"/>
      <w:r w:rsidR="000161AC">
        <w:t xml:space="preserve"> </w:t>
      </w:r>
      <w:proofErr w:type="spellStart"/>
      <w:r w:rsidR="000161AC">
        <w:t>for</w:t>
      </w:r>
      <w:proofErr w:type="spellEnd"/>
      <w:r w:rsidR="000161AC">
        <w:t xml:space="preserve"> </w:t>
      </w:r>
      <w:proofErr w:type="spellStart"/>
      <w:r w:rsidR="000161AC">
        <w:t>this</w:t>
      </w:r>
      <w:proofErr w:type="spellEnd"/>
      <w:r w:rsidR="000161AC">
        <w:t xml:space="preserve"> </w:t>
      </w:r>
      <w:proofErr w:type="spellStart"/>
      <w:r w:rsidR="000161AC">
        <w:t>task</w:t>
      </w:r>
      <w:proofErr w:type="spellEnd"/>
      <w:r w:rsidR="000161AC">
        <w:t xml:space="preserve"> in </w:t>
      </w:r>
      <w:proofErr w:type="spellStart"/>
      <w:r w:rsidR="000161AC">
        <w:t>that</w:t>
      </w:r>
      <w:proofErr w:type="spellEnd"/>
      <w:r w:rsidR="000161AC">
        <w:t xml:space="preserve"> </w:t>
      </w:r>
      <w:proofErr w:type="spellStart"/>
      <w:r w:rsidR="000161AC">
        <w:t>department</w:t>
      </w:r>
      <w:proofErr w:type="spellEnd"/>
      <w:r w:rsidR="000161AC">
        <w:t>/</w:t>
      </w:r>
      <w:proofErr w:type="spellStart"/>
      <w:r w:rsidR="000161AC">
        <w:t>company</w:t>
      </w:r>
      <w:proofErr w:type="spellEnd"/>
      <w:r w:rsidR="000161AC">
        <w:t xml:space="preserve">? </w:t>
      </w:r>
      <w:proofErr w:type="spellStart"/>
      <w:r w:rsidR="000161AC">
        <w:t>Why</w:t>
      </w:r>
      <w:proofErr w:type="spellEnd"/>
      <w:r w:rsidR="000161AC">
        <w:t xml:space="preserve"> / </w:t>
      </w:r>
      <w:proofErr w:type="spellStart"/>
      <w:r w:rsidR="000161AC">
        <w:t>why</w:t>
      </w:r>
      <w:proofErr w:type="spellEnd"/>
      <w:r w:rsidR="000161AC">
        <w:t xml:space="preserve"> not?</w:t>
      </w:r>
      <w:r w:rsidR="000161AC">
        <w:t xml:space="preserve"> </w:t>
      </w:r>
      <w:r>
        <w:t>(</w:t>
      </w:r>
      <w:proofErr w:type="gramStart"/>
      <w:r>
        <w:t>a</w:t>
      </w:r>
      <w:proofErr w:type="gramEnd"/>
      <w:r>
        <w:t xml:space="preserve"> </w:t>
      </w:r>
      <w:proofErr w:type="spellStart"/>
      <w:r>
        <w:t>single</w:t>
      </w:r>
      <w:proofErr w:type="spellEnd"/>
      <w:r>
        <w:t xml:space="preserve"> </w:t>
      </w:r>
      <w:proofErr w:type="spellStart"/>
      <w:r>
        <w:t>paragraph</w:t>
      </w:r>
      <w:proofErr w:type="spellEnd"/>
      <w:r>
        <w:t>.</w:t>
      </w:r>
      <w:r>
        <w:t>)</w:t>
      </w:r>
    </w:p>
    <w:p w:rsidR="005101E1" w:rsidRDefault="005101E1">
      <w:pPr>
        <w:spacing w:before="240" w:after="240" w:line="360" w:lineRule="auto"/>
        <w:jc w:val="both"/>
      </w:pPr>
      <w:r>
        <w:t xml:space="preserve">4.1.3) </w:t>
      </w:r>
      <w:proofErr w:type="spellStart"/>
      <w:r>
        <w:t>Explain</w:t>
      </w:r>
      <w:proofErr w:type="spellEnd"/>
      <w:r>
        <w:t xml:space="preserve"> </w:t>
      </w:r>
      <w:proofErr w:type="spellStart"/>
      <w:r>
        <w:t>the</w:t>
      </w:r>
      <w:proofErr w:type="spellEnd"/>
      <w:r>
        <w:t xml:space="preserve"> </w:t>
      </w:r>
      <w:proofErr w:type="spellStart"/>
      <w:r>
        <w:t>task</w:t>
      </w:r>
      <w:proofErr w:type="spellEnd"/>
      <w:r>
        <w:t>/</w:t>
      </w:r>
      <w:proofErr w:type="spellStart"/>
      <w:r>
        <w:t>responsibility</w:t>
      </w:r>
      <w:proofErr w:type="spellEnd"/>
      <w:r>
        <w:t>.</w:t>
      </w:r>
    </w:p>
    <w:p w:rsidR="000161AC" w:rsidRDefault="00C65A62" w:rsidP="000161AC">
      <w:pPr>
        <w:spacing w:before="240" w:after="240" w:line="360" w:lineRule="auto"/>
        <w:jc w:val="both"/>
      </w:pPr>
      <w:proofErr w:type="spellStart"/>
      <w:r>
        <w:t>This</w:t>
      </w:r>
      <w:proofErr w:type="spellEnd"/>
      <w:r>
        <w:t xml:space="preserve"> is a </w:t>
      </w:r>
      <w:proofErr w:type="spellStart"/>
      <w:r>
        <w:t>key</w:t>
      </w:r>
      <w:proofErr w:type="spellEnd"/>
      <w:r>
        <w:t xml:space="preserve"> part; use enough space for sufficient explanations. You should include the theoretical/practical descriptions including figures and tables in this part. If there is a general </w:t>
      </w:r>
      <w:r>
        <w:lastRenderedPageBreak/>
        <w:t xml:space="preserve">theory/explanation you would like to refer at several points in the report, you can consider including it in the Appendix and referring to </w:t>
      </w:r>
      <w:proofErr w:type="spellStart"/>
      <w:r>
        <w:t>parts</w:t>
      </w:r>
      <w:proofErr w:type="spellEnd"/>
      <w:r>
        <w:t xml:space="preserve"> of it here.</w:t>
      </w:r>
    </w:p>
    <w:p w:rsidR="00E87DDF" w:rsidRDefault="000161AC" w:rsidP="000161AC">
      <w:pPr>
        <w:spacing w:before="240" w:after="240" w:line="360" w:lineRule="auto"/>
        <w:jc w:val="both"/>
      </w:pPr>
      <w:r>
        <w:t xml:space="preserve"> </w:t>
      </w:r>
      <w:r w:rsidR="00C65A62">
        <w:br w:type="page"/>
      </w:r>
    </w:p>
    <w:p w:rsidR="00E87DDF" w:rsidRDefault="00C65A62">
      <w:pPr>
        <w:spacing w:before="240" w:after="240" w:line="360" w:lineRule="auto"/>
        <w:jc w:val="center"/>
        <w:rPr>
          <w:b/>
        </w:rPr>
      </w:pPr>
      <w:r>
        <w:rPr>
          <w:b/>
        </w:rPr>
        <w:lastRenderedPageBreak/>
        <w:t>5. CONCLUSION</w:t>
      </w:r>
    </w:p>
    <w:p w:rsidR="00E87DDF" w:rsidRDefault="00C65A62">
      <w:pPr>
        <w:spacing w:before="240" w:after="240" w:line="360" w:lineRule="auto"/>
        <w:jc w:val="both"/>
      </w:pPr>
      <w:r>
        <w:t xml:space="preserve">In this section, </w:t>
      </w:r>
      <w:bookmarkStart w:id="8" w:name="__DdeLink__762_378783485"/>
      <w:r>
        <w:t>in a one or two pages</w:t>
      </w:r>
      <w:bookmarkEnd w:id="8"/>
      <w:r>
        <w:t>, the knowledge, skills and achievements acquired in the internship should be explained in order and the opinions and ideas should be written by evaluating the works done.</w:t>
      </w:r>
      <w:r>
        <w:br w:type="page"/>
      </w:r>
    </w:p>
    <w:p w:rsidR="00E87DDF" w:rsidRDefault="00C65A62">
      <w:pPr>
        <w:spacing w:before="240" w:after="240" w:line="360" w:lineRule="auto"/>
        <w:jc w:val="center"/>
        <w:rPr>
          <w:b/>
        </w:rPr>
      </w:pPr>
      <w:r>
        <w:rPr>
          <w:b/>
        </w:rPr>
        <w:lastRenderedPageBreak/>
        <w:t>REFERENCES</w:t>
      </w:r>
    </w:p>
    <w:p w:rsidR="00E87DDF" w:rsidRDefault="00C65A62">
      <w:pPr>
        <w:spacing w:before="240" w:after="240" w:line="360" w:lineRule="auto"/>
        <w:rPr>
          <w:rFonts w:ascii="Cambria" w:hAnsi="Cambria"/>
        </w:rPr>
      </w:pPr>
      <w:r>
        <w:rPr>
          <w:rFonts w:ascii="Cambria" w:hAnsi="Cambria"/>
        </w:rPr>
        <w:t>[1]</w:t>
      </w:r>
      <w:r>
        <w:rPr>
          <w:rFonts w:ascii="Cambria" w:hAnsi="Cambria"/>
        </w:rPr>
        <w:tab/>
        <w:t xml:space="preserve">G. O. Young, “Synthetic structure of industrial plastics,” </w:t>
      </w:r>
      <w:r>
        <w:rPr>
          <w:rFonts w:ascii="Cambria" w:hAnsi="Cambria"/>
        </w:rPr>
        <w:tab/>
        <w:t>in Plastics, 2nd ed. vol. 3, J. Peters, Ed.  New York: McGraw-Hill, 1964, pp. 15–64.</w:t>
      </w:r>
    </w:p>
    <w:p w:rsidR="00E87DDF" w:rsidRDefault="00C65A62">
      <w:pPr>
        <w:spacing w:before="240" w:after="240" w:line="360" w:lineRule="auto"/>
        <w:rPr>
          <w:rFonts w:ascii="Cambria" w:hAnsi="Cambria"/>
        </w:rPr>
      </w:pPr>
      <w:r>
        <w:rPr>
          <w:rFonts w:ascii="Cambria" w:hAnsi="Cambria"/>
        </w:rPr>
        <w:t>[2]</w:t>
      </w:r>
      <w:r>
        <w:rPr>
          <w:rFonts w:ascii="Cambria" w:hAnsi="Cambria"/>
        </w:rPr>
        <w:tab/>
        <w:t>W.-K. Chen, Linear Networks and Systems. Belmont, CA: Wadsworth, 1993, pp. 123–135.</w:t>
      </w:r>
    </w:p>
    <w:p w:rsidR="00E87DDF" w:rsidRDefault="00C65A62">
      <w:pPr>
        <w:spacing w:before="240" w:after="240" w:line="360" w:lineRule="auto"/>
        <w:rPr>
          <w:rFonts w:ascii="Cambria" w:hAnsi="Cambria"/>
        </w:rPr>
      </w:pPr>
      <w:r>
        <w:rPr>
          <w:rFonts w:ascii="Cambria" w:hAnsi="Cambria"/>
        </w:rPr>
        <w:t>[3]</w:t>
      </w:r>
      <w:r>
        <w:rPr>
          <w:rFonts w:ascii="Cambria" w:hAnsi="Cambria"/>
        </w:rPr>
        <w:tab/>
        <w:t>H. Poor, An Introduction to Signal Detection and Estimation.   New York: Springer-Verlag, 1985, ch. 4.</w:t>
      </w:r>
    </w:p>
    <w:p w:rsidR="00E87DDF" w:rsidRDefault="00C65A62">
      <w:pPr>
        <w:spacing w:before="240" w:after="240" w:line="360" w:lineRule="auto"/>
        <w:rPr>
          <w:rFonts w:ascii="Cambria" w:hAnsi="Cambria"/>
        </w:rPr>
      </w:pPr>
      <w:r>
        <w:rPr>
          <w:rFonts w:ascii="Cambria" w:hAnsi="Cambria"/>
        </w:rPr>
        <w:t>[4]</w:t>
      </w:r>
      <w:r>
        <w:rPr>
          <w:rFonts w:ascii="Cambria" w:hAnsi="Cambria"/>
        </w:rPr>
        <w:tab/>
        <w:t>B. Smith, “An approach to graphs of linear forms,” unpublished.</w:t>
      </w:r>
    </w:p>
    <w:p w:rsidR="00E87DDF" w:rsidRDefault="00C65A62">
      <w:pPr>
        <w:spacing w:before="240" w:after="240" w:line="360" w:lineRule="auto"/>
        <w:rPr>
          <w:rFonts w:ascii="Cambria" w:hAnsi="Cambria"/>
          <w:b/>
        </w:rPr>
      </w:pPr>
      <w:r>
        <w:rPr>
          <w:rFonts w:ascii="Cambria" w:hAnsi="Cambria"/>
        </w:rPr>
        <w:t>[5]</w:t>
      </w:r>
      <w:r>
        <w:rPr>
          <w:rFonts w:ascii="Cambria" w:hAnsi="Cambria"/>
        </w:rPr>
        <w:tab/>
        <w:t>E. H. Miller, “A note on reflector arrays (Accepted for publication),” IEEE Trans. Antennas Propagat., to be published.</w:t>
      </w:r>
      <w:r>
        <w:br w:type="page"/>
      </w:r>
    </w:p>
    <w:p w:rsidR="00E87DDF" w:rsidRDefault="00C65A62">
      <w:pPr>
        <w:spacing w:before="240" w:after="240" w:line="360" w:lineRule="auto"/>
        <w:jc w:val="center"/>
        <w:rPr>
          <w:b/>
        </w:rPr>
      </w:pPr>
      <w:r>
        <w:rPr>
          <w:b/>
        </w:rPr>
        <w:lastRenderedPageBreak/>
        <w:t>APPENDIX</w:t>
      </w:r>
    </w:p>
    <w:p w:rsidR="00E87DDF" w:rsidRDefault="00C65A62">
      <w:pPr>
        <w:spacing w:before="240" w:after="240" w:line="360" w:lineRule="auto"/>
        <w:jc w:val="both"/>
      </w:pPr>
      <w:r>
        <w:rPr>
          <w:rFonts w:ascii="Cambria" w:hAnsi="Cambria"/>
        </w:rPr>
        <w:t xml:space="preserve">In this section, description of techniques, theories that are referred in the body of the report should be explained in a compact format. If provided, supporting data, tables or images will be presented in this section. An appropriate title should be selected for each item to be included here. In this section, you can use as many pages as you want by numbering with "A.1, A.2, ...". </w:t>
      </w:r>
    </w:p>
    <w:sectPr w:rsidR="00E87DDF">
      <w:pgSz w:w="11906" w:h="16838"/>
      <w:pgMar w:top="1247" w:right="1247" w:bottom="124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B6F5D"/>
    <w:multiLevelType w:val="multilevel"/>
    <w:tmpl w:val="47FA8E4E"/>
    <w:lvl w:ilvl="0">
      <w:start w:val="1"/>
      <w:numFmt w:val="decimal"/>
      <w:pStyle w:val="Heading1"/>
      <w:lvlText w:val="%1"/>
      <w:lvlJc w:val="left"/>
      <w:pPr>
        <w:ind w:left="432" w:hanging="432"/>
      </w:pPr>
      <w:rPr>
        <w:rFonts w:cs="Times New Roman"/>
        <w:color w:val="00000A"/>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6D80753"/>
    <w:multiLevelType w:val="multilevel"/>
    <w:tmpl w:val="311C61A0"/>
    <w:lvl w:ilvl="0">
      <w:start w:val="1"/>
      <w:numFmt w:val="decimal"/>
      <w:lvlText w:val="%1."/>
      <w:lvlJc w:val="left"/>
      <w:pPr>
        <w:ind w:left="1080" w:hanging="360"/>
      </w:pPr>
      <w:rPr>
        <w:rFonts w:cs="Arial"/>
        <w:b w:val="0"/>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07575E"/>
    <w:multiLevelType w:val="multilevel"/>
    <w:tmpl w:val="EF0E85B8"/>
    <w:lvl w:ilvl="0">
      <w:start w:val="1"/>
      <w:numFmt w:val="decimal"/>
      <w:lvlText w:val="%1."/>
      <w:lvlJc w:val="left"/>
      <w:pPr>
        <w:tabs>
          <w:tab w:val="num" w:pos="720"/>
        </w:tabs>
        <w:ind w:left="720" w:hanging="360"/>
      </w:pPr>
      <w:rPr>
        <w:b/>
        <w:sz w:val="20"/>
      </w:rPr>
    </w:lvl>
    <w:lvl w:ilvl="1">
      <w:start w:val="1"/>
      <w:numFmt w:val="bullet"/>
      <w:lvlText w:val=""/>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DDF"/>
    <w:rsid w:val="000161AC"/>
    <w:rsid w:val="005101E1"/>
    <w:rsid w:val="0085002F"/>
    <w:rsid w:val="00C65A62"/>
    <w:rsid w:val="00E87DD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DFE9"/>
  <w15:docId w15:val="{EF4E82D0-8342-4A7A-B3B6-5240B227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CB4"/>
    <w:rPr>
      <w:rFonts w:ascii="Times New Roman" w:eastAsia="Times New Roman" w:hAnsi="Times New Roman" w:cs="Times New Roman"/>
      <w:color w:val="00000A"/>
      <w:sz w:val="24"/>
      <w:szCs w:val="24"/>
      <w:lang w:eastAsia="tr-TR"/>
    </w:rPr>
  </w:style>
  <w:style w:type="paragraph" w:styleId="Heading1">
    <w:name w:val="heading 1"/>
    <w:basedOn w:val="Normal"/>
    <w:next w:val="Normal"/>
    <w:link w:val="Heading1Char"/>
    <w:uiPriority w:val="9"/>
    <w:qFormat/>
    <w:rsid w:val="00C81A9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A9F"/>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1A9F"/>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81A9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1A9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1A9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1A9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1A9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A9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semiHidden/>
    <w:unhideWhenUsed/>
    <w:rsid w:val="00A23CB4"/>
    <w:rPr>
      <w:strike w:val="0"/>
      <w:dstrike w:val="0"/>
      <w:color w:val="0000FF"/>
      <w:u w:val="none"/>
      <w:effect w:val="none"/>
    </w:rPr>
  </w:style>
  <w:style w:type="character" w:customStyle="1" w:styleId="HeaderChar">
    <w:name w:val="Header Char"/>
    <w:basedOn w:val="DefaultParagraphFont"/>
    <w:link w:val="Header"/>
    <w:uiPriority w:val="99"/>
    <w:qFormat/>
    <w:rsid w:val="00A749DA"/>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qFormat/>
    <w:rsid w:val="00A749DA"/>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qFormat/>
    <w:rsid w:val="00C81A9F"/>
    <w:rPr>
      <w:rFonts w:asciiTheme="majorHAnsi" w:eastAsiaTheme="majorEastAsia" w:hAnsiTheme="majorHAnsi" w:cstheme="majorBidi"/>
      <w:color w:val="365F91" w:themeColor="accent1" w:themeShade="BF"/>
      <w:sz w:val="32"/>
      <w:szCs w:val="32"/>
      <w:lang w:eastAsia="tr-TR"/>
    </w:rPr>
  </w:style>
  <w:style w:type="character" w:customStyle="1" w:styleId="Heading2Char">
    <w:name w:val="Heading 2 Char"/>
    <w:basedOn w:val="DefaultParagraphFont"/>
    <w:link w:val="Heading2"/>
    <w:uiPriority w:val="9"/>
    <w:semiHidden/>
    <w:qFormat/>
    <w:rsid w:val="00C81A9F"/>
    <w:rPr>
      <w:rFonts w:asciiTheme="majorHAnsi" w:eastAsiaTheme="majorEastAsia" w:hAnsiTheme="majorHAnsi" w:cstheme="majorBidi"/>
      <w:color w:val="365F91" w:themeColor="accent1" w:themeShade="BF"/>
      <w:sz w:val="26"/>
      <w:szCs w:val="26"/>
      <w:lang w:eastAsia="tr-TR"/>
    </w:rPr>
  </w:style>
  <w:style w:type="character" w:customStyle="1" w:styleId="Heading3Char">
    <w:name w:val="Heading 3 Char"/>
    <w:basedOn w:val="DefaultParagraphFont"/>
    <w:link w:val="Heading3"/>
    <w:uiPriority w:val="9"/>
    <w:semiHidden/>
    <w:qFormat/>
    <w:rsid w:val="00C81A9F"/>
    <w:rPr>
      <w:rFonts w:asciiTheme="majorHAnsi" w:eastAsiaTheme="majorEastAsia" w:hAnsiTheme="majorHAnsi" w:cstheme="majorBidi"/>
      <w:color w:val="243F60" w:themeColor="accent1" w:themeShade="7F"/>
      <w:sz w:val="24"/>
      <w:szCs w:val="24"/>
      <w:lang w:eastAsia="tr-TR"/>
    </w:rPr>
  </w:style>
  <w:style w:type="character" w:customStyle="1" w:styleId="Heading4Char">
    <w:name w:val="Heading 4 Char"/>
    <w:basedOn w:val="DefaultParagraphFont"/>
    <w:link w:val="Heading4"/>
    <w:uiPriority w:val="9"/>
    <w:semiHidden/>
    <w:qFormat/>
    <w:rsid w:val="00C81A9F"/>
    <w:rPr>
      <w:rFonts w:asciiTheme="majorHAnsi" w:eastAsiaTheme="majorEastAsia" w:hAnsiTheme="majorHAnsi" w:cstheme="majorBidi"/>
      <w:i/>
      <w:iCs/>
      <w:color w:val="365F91" w:themeColor="accent1" w:themeShade="BF"/>
      <w:sz w:val="24"/>
      <w:szCs w:val="24"/>
      <w:lang w:eastAsia="tr-TR"/>
    </w:rPr>
  </w:style>
  <w:style w:type="character" w:customStyle="1" w:styleId="Heading5Char">
    <w:name w:val="Heading 5 Char"/>
    <w:basedOn w:val="DefaultParagraphFont"/>
    <w:link w:val="Heading5"/>
    <w:uiPriority w:val="9"/>
    <w:semiHidden/>
    <w:qFormat/>
    <w:rsid w:val="00C81A9F"/>
    <w:rPr>
      <w:rFonts w:asciiTheme="majorHAnsi" w:eastAsiaTheme="majorEastAsia" w:hAnsiTheme="majorHAnsi" w:cstheme="majorBidi"/>
      <w:color w:val="365F91" w:themeColor="accent1" w:themeShade="BF"/>
      <w:sz w:val="24"/>
      <w:szCs w:val="24"/>
      <w:lang w:eastAsia="tr-TR"/>
    </w:rPr>
  </w:style>
  <w:style w:type="character" w:customStyle="1" w:styleId="Heading6Char">
    <w:name w:val="Heading 6 Char"/>
    <w:basedOn w:val="DefaultParagraphFont"/>
    <w:link w:val="Heading6"/>
    <w:uiPriority w:val="9"/>
    <w:semiHidden/>
    <w:qFormat/>
    <w:rsid w:val="00C81A9F"/>
    <w:rPr>
      <w:rFonts w:asciiTheme="majorHAnsi" w:eastAsiaTheme="majorEastAsia" w:hAnsiTheme="majorHAnsi" w:cstheme="majorBidi"/>
      <w:color w:val="243F60" w:themeColor="accent1" w:themeShade="7F"/>
      <w:sz w:val="24"/>
      <w:szCs w:val="24"/>
      <w:lang w:eastAsia="tr-TR"/>
    </w:rPr>
  </w:style>
  <w:style w:type="character" w:customStyle="1" w:styleId="Heading7Char">
    <w:name w:val="Heading 7 Char"/>
    <w:basedOn w:val="DefaultParagraphFont"/>
    <w:link w:val="Heading7"/>
    <w:uiPriority w:val="9"/>
    <w:semiHidden/>
    <w:qFormat/>
    <w:rsid w:val="00C81A9F"/>
    <w:rPr>
      <w:rFonts w:asciiTheme="majorHAnsi" w:eastAsiaTheme="majorEastAsia" w:hAnsiTheme="majorHAnsi" w:cstheme="majorBidi"/>
      <w:i/>
      <w:iCs/>
      <w:color w:val="243F60" w:themeColor="accent1" w:themeShade="7F"/>
      <w:sz w:val="24"/>
      <w:szCs w:val="24"/>
      <w:lang w:eastAsia="tr-TR"/>
    </w:rPr>
  </w:style>
  <w:style w:type="character" w:customStyle="1" w:styleId="Heading8Char">
    <w:name w:val="Heading 8 Char"/>
    <w:basedOn w:val="DefaultParagraphFont"/>
    <w:link w:val="Heading8"/>
    <w:uiPriority w:val="9"/>
    <w:semiHidden/>
    <w:qFormat/>
    <w:rsid w:val="00C81A9F"/>
    <w:rPr>
      <w:rFonts w:asciiTheme="majorHAnsi" w:eastAsiaTheme="majorEastAsia" w:hAnsiTheme="majorHAnsi" w:cstheme="majorBidi"/>
      <w:color w:val="272727" w:themeColor="text1" w:themeTint="D8"/>
      <w:sz w:val="21"/>
      <w:szCs w:val="21"/>
      <w:lang w:eastAsia="tr-TR"/>
    </w:rPr>
  </w:style>
  <w:style w:type="character" w:customStyle="1" w:styleId="Heading9Char">
    <w:name w:val="Heading 9 Char"/>
    <w:basedOn w:val="DefaultParagraphFont"/>
    <w:link w:val="Heading9"/>
    <w:uiPriority w:val="9"/>
    <w:semiHidden/>
    <w:qFormat/>
    <w:rsid w:val="00C81A9F"/>
    <w:rPr>
      <w:rFonts w:asciiTheme="majorHAnsi" w:eastAsiaTheme="majorEastAsia" w:hAnsiTheme="majorHAnsi" w:cstheme="majorBidi"/>
      <w:i/>
      <w:iCs/>
      <w:color w:val="272727" w:themeColor="text1" w:themeTint="D8"/>
      <w:sz w:val="21"/>
      <w:szCs w:val="21"/>
      <w:lang w:eastAsia="tr-TR"/>
    </w:rPr>
  </w:style>
  <w:style w:type="character" w:customStyle="1" w:styleId="apple-converted-space">
    <w:name w:val="apple-converted-space"/>
    <w:basedOn w:val="DefaultParagraphFont"/>
    <w:qFormat/>
    <w:rsid w:val="00217BC2"/>
  </w:style>
  <w:style w:type="character" w:customStyle="1" w:styleId="BalloonTextChar">
    <w:name w:val="Balloon Text Char"/>
    <w:basedOn w:val="DefaultParagraphFont"/>
    <w:link w:val="BalloonText"/>
    <w:uiPriority w:val="99"/>
    <w:semiHidden/>
    <w:qFormat/>
    <w:rsid w:val="00BB4CBE"/>
    <w:rPr>
      <w:rFonts w:ascii="Tahoma" w:eastAsia="Times New Roman" w:hAnsi="Tahoma" w:cs="Tahoma"/>
      <w:sz w:val="16"/>
      <w:szCs w:val="16"/>
      <w:lang w:eastAsia="tr-TR"/>
    </w:rPr>
  </w:style>
  <w:style w:type="character" w:customStyle="1" w:styleId="ListLabel1">
    <w:name w:val="ListLabel 1"/>
    <w:qFormat/>
    <w:rPr>
      <w:b/>
      <w:sz w:val="20"/>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color w:val="00000A"/>
      <w:sz w:val="24"/>
      <w:szCs w:val="24"/>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32"/>
    </w:rPr>
  </w:style>
  <w:style w:type="character" w:customStyle="1" w:styleId="ListLabel18">
    <w:name w:val="ListLabel 18"/>
    <w:qFormat/>
    <w:rPr>
      <w:rFonts w:cs="Arial"/>
      <w:b w:val="0"/>
      <w:i w:val="0"/>
      <w:sz w:val="24"/>
    </w:rPr>
  </w:style>
  <w:style w:type="character" w:customStyle="1" w:styleId="ListLabel19">
    <w:name w:val="ListLabel 19"/>
    <w:qFormat/>
    <w:rPr>
      <w:rFonts w:cs="Times New Roman"/>
      <w:color w:val="00000A"/>
      <w:sz w:val="24"/>
      <w:szCs w:val="24"/>
    </w:rPr>
  </w:style>
  <w:style w:type="character" w:customStyle="1" w:styleId="ListLabel20">
    <w:name w:val="ListLabel 20"/>
    <w:qFormat/>
    <w:rPr>
      <w:b/>
      <w:sz w:val="20"/>
    </w:rPr>
  </w:style>
  <w:style w:type="character" w:customStyle="1" w:styleId="ListLabel21">
    <w:name w:val="ListLabel 21"/>
    <w:qFormat/>
    <w:rPr>
      <w:rFonts w:cs="Symbol"/>
      <w:b/>
    </w:rPr>
  </w:style>
  <w:style w:type="character" w:customStyle="1" w:styleId="ListLabel22">
    <w:name w:val="ListLabel 22"/>
    <w:qFormat/>
    <w:rPr>
      <w:rFonts w:cs="Arial"/>
      <w:b w:val="0"/>
      <w:i w:val="0"/>
      <w:sz w:val="24"/>
    </w:rPr>
  </w:style>
  <w:style w:type="character" w:customStyle="1" w:styleId="ListLabel23">
    <w:name w:val="ListLabel 23"/>
    <w:qFormat/>
    <w:rPr>
      <w:rFonts w:cs="Times New Roman"/>
      <w:color w:val="00000A"/>
      <w:sz w:val="24"/>
      <w:szCs w:val="24"/>
    </w:rPr>
  </w:style>
  <w:style w:type="character" w:customStyle="1" w:styleId="ListLabel24">
    <w:name w:val="ListLabel 24"/>
    <w:qFormat/>
    <w:rPr>
      <w:b/>
      <w:sz w:val="20"/>
    </w:rPr>
  </w:style>
  <w:style w:type="character" w:customStyle="1" w:styleId="ListLabel25">
    <w:name w:val="ListLabel 25"/>
    <w:qFormat/>
    <w:rPr>
      <w:rFonts w:cs="Symbol"/>
      <w:b/>
    </w:rPr>
  </w:style>
  <w:style w:type="character" w:customStyle="1" w:styleId="ListLabel26">
    <w:name w:val="ListLabel 26"/>
    <w:qFormat/>
    <w:rPr>
      <w:rFonts w:cs="Arial"/>
      <w:b w:val="0"/>
      <w:i w:val="0"/>
      <w:sz w:val="24"/>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423BA3"/>
    <w:pPr>
      <w:ind w:left="720"/>
      <w:contextualSpacing/>
    </w:pPr>
  </w:style>
  <w:style w:type="paragraph" w:styleId="Header">
    <w:name w:val="header"/>
    <w:basedOn w:val="Normal"/>
    <w:link w:val="HeaderChar"/>
    <w:uiPriority w:val="99"/>
    <w:unhideWhenUsed/>
    <w:rsid w:val="00A749DA"/>
    <w:pPr>
      <w:tabs>
        <w:tab w:val="center" w:pos="4536"/>
        <w:tab w:val="right" w:pos="9072"/>
      </w:tabs>
    </w:pPr>
  </w:style>
  <w:style w:type="paragraph" w:styleId="Footer">
    <w:name w:val="footer"/>
    <w:basedOn w:val="Normal"/>
    <w:link w:val="FooterChar"/>
    <w:uiPriority w:val="99"/>
    <w:unhideWhenUsed/>
    <w:rsid w:val="00A749DA"/>
    <w:pPr>
      <w:tabs>
        <w:tab w:val="center" w:pos="4536"/>
        <w:tab w:val="right" w:pos="9072"/>
      </w:tabs>
    </w:pPr>
  </w:style>
  <w:style w:type="paragraph" w:styleId="NormalWeb">
    <w:name w:val="Normal (Web)"/>
    <w:basedOn w:val="Normal"/>
    <w:qFormat/>
    <w:rsid w:val="00346689"/>
  </w:style>
  <w:style w:type="paragraph" w:styleId="BalloonText">
    <w:name w:val="Balloon Text"/>
    <w:basedOn w:val="Normal"/>
    <w:link w:val="BalloonTextChar"/>
    <w:uiPriority w:val="99"/>
    <w:semiHidden/>
    <w:unhideWhenUsed/>
    <w:qFormat/>
    <w:rsid w:val="00BB4CBE"/>
    <w:rPr>
      <w:rFonts w:ascii="Tahoma" w:hAnsi="Tahoma" w:cs="Tahoma"/>
      <w:sz w:val="16"/>
      <w:szCs w:val="16"/>
    </w:rPr>
  </w:style>
  <w:style w:type="table" w:styleId="TableGrid">
    <w:name w:val="Table Grid"/>
    <w:basedOn w:val="TableNormal"/>
    <w:uiPriority w:val="59"/>
    <w:rsid w:val="0019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66A52"/>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4D9E-1FE6-9045-8CEF-DF633B68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Staj Raporu</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Raporu</dc:title>
  <dc:subject/>
  <dc:creator>Mehmet Zübeyir Ünlü</dc:creator>
  <dc:description/>
  <cp:lastModifiedBy>BERNA OZBEK</cp:lastModifiedBy>
  <cp:revision>66</cp:revision>
  <cp:lastPrinted>2016-06-27T13:58:00Z</cp:lastPrinted>
  <dcterms:created xsi:type="dcterms:W3CDTF">2017-06-21T03:05:00Z</dcterms:created>
  <dcterms:modified xsi:type="dcterms:W3CDTF">2018-07-01T14:09:00Z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