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98" w:rsidRPr="00485560" w:rsidRDefault="00C45598" w:rsidP="00C45598">
      <w:pPr>
        <w:pStyle w:val="BodyTextIndent"/>
        <w:ind w:firstLine="0"/>
        <w:jc w:val="center"/>
        <w:rPr>
          <w:b/>
          <w:sz w:val="20"/>
          <w:szCs w:val="20"/>
        </w:rPr>
      </w:pPr>
      <w:r w:rsidRPr="00485560">
        <w:rPr>
          <w:b/>
          <w:sz w:val="20"/>
          <w:szCs w:val="20"/>
        </w:rPr>
        <w:t xml:space="preserve">STAJ </w:t>
      </w:r>
      <w:r w:rsidR="00D37B81">
        <w:rPr>
          <w:b/>
          <w:sz w:val="20"/>
          <w:szCs w:val="20"/>
        </w:rPr>
        <w:t xml:space="preserve">ZORUNLULUK BELGESİ VE </w:t>
      </w:r>
      <w:r w:rsidRPr="00485560">
        <w:rPr>
          <w:b/>
          <w:sz w:val="20"/>
          <w:szCs w:val="20"/>
        </w:rPr>
        <w:t>BAŞVURU FORMU</w:t>
      </w:r>
    </w:p>
    <w:p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6917"/>
      </w:tblGrid>
      <w:tr w:rsidR="00DB0509" w:rsidRPr="00485560" w:rsidTr="00DB0509">
        <w:trPr>
          <w:trHeight w:val="420"/>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 xml:space="preserve">ADI - SOYADI  </w:t>
            </w:r>
          </w:p>
        </w:tc>
        <w:tc>
          <w:tcPr>
            <w:tcW w:w="6917" w:type="dxa"/>
            <w:vAlign w:val="center"/>
          </w:tcPr>
          <w:p w:rsidR="00DB0509" w:rsidRPr="00503516" w:rsidRDefault="00DB0509" w:rsidP="00DD76BA">
            <w:pPr>
              <w:pStyle w:val="BodyTextIndent"/>
              <w:ind w:firstLine="0"/>
              <w:rPr>
                <w:sz w:val="20"/>
                <w:szCs w:val="20"/>
              </w:rPr>
            </w:pPr>
          </w:p>
        </w:tc>
      </w:tr>
      <w:tr w:rsidR="00DB0509" w:rsidRPr="00485560" w:rsidTr="00DB0509">
        <w:trPr>
          <w:trHeight w:val="412"/>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FAKÜLTESİ</w:t>
            </w:r>
          </w:p>
        </w:tc>
        <w:tc>
          <w:tcPr>
            <w:tcW w:w="6917" w:type="dxa"/>
            <w:vAlign w:val="center"/>
          </w:tcPr>
          <w:p w:rsidR="00DB0509" w:rsidRPr="00503516" w:rsidRDefault="00DB0509" w:rsidP="00C45598">
            <w:pPr>
              <w:pStyle w:val="BodyTextIndent"/>
              <w:ind w:firstLine="0"/>
              <w:rPr>
                <w:sz w:val="20"/>
                <w:szCs w:val="20"/>
              </w:rPr>
            </w:pPr>
            <w:r w:rsidRPr="00503516">
              <w:rPr>
                <w:sz w:val="20"/>
                <w:szCs w:val="20"/>
              </w:rPr>
              <w:t>Mühendislik Fakültesi</w:t>
            </w:r>
          </w:p>
        </w:tc>
      </w:tr>
      <w:tr w:rsidR="00DB0509" w:rsidRPr="00485560" w:rsidTr="00DB0509">
        <w:trPr>
          <w:trHeight w:val="418"/>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BÖLÜMÜ</w:t>
            </w:r>
          </w:p>
        </w:tc>
        <w:tc>
          <w:tcPr>
            <w:tcW w:w="6917" w:type="dxa"/>
            <w:vAlign w:val="center"/>
          </w:tcPr>
          <w:p w:rsidR="00DB0509" w:rsidRPr="00503516" w:rsidRDefault="00DB0509" w:rsidP="00C45598">
            <w:pPr>
              <w:pStyle w:val="BodyTextIndent"/>
              <w:ind w:firstLine="0"/>
              <w:rPr>
                <w:sz w:val="20"/>
                <w:szCs w:val="20"/>
              </w:rPr>
            </w:pPr>
            <w:r>
              <w:rPr>
                <w:sz w:val="20"/>
                <w:szCs w:val="20"/>
              </w:rPr>
              <w:t>Elektrik – Elektronik Mühendisliği</w:t>
            </w:r>
          </w:p>
        </w:tc>
      </w:tr>
      <w:tr w:rsidR="00DB0509" w:rsidRPr="00485560" w:rsidTr="00DB0509">
        <w:trPr>
          <w:trHeight w:val="410"/>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SINIFI</w:t>
            </w:r>
          </w:p>
        </w:tc>
        <w:tc>
          <w:tcPr>
            <w:tcW w:w="6917" w:type="dxa"/>
            <w:vAlign w:val="center"/>
          </w:tcPr>
          <w:p w:rsidR="00DB0509" w:rsidRPr="00503516" w:rsidRDefault="00DB0509" w:rsidP="00C45598">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C45598">
            <w:pPr>
              <w:pStyle w:val="BodyTextIndent"/>
              <w:ind w:firstLine="0"/>
              <w:rPr>
                <w:b/>
                <w:sz w:val="20"/>
                <w:szCs w:val="20"/>
              </w:rPr>
            </w:pPr>
            <w:r w:rsidRPr="00503516">
              <w:rPr>
                <w:b/>
                <w:sz w:val="20"/>
                <w:szCs w:val="20"/>
              </w:rPr>
              <w:t>OKUL NUMARASI</w:t>
            </w:r>
          </w:p>
        </w:tc>
        <w:tc>
          <w:tcPr>
            <w:tcW w:w="6917" w:type="dxa"/>
            <w:vAlign w:val="center"/>
          </w:tcPr>
          <w:p w:rsidR="00DB0509" w:rsidRPr="00503516" w:rsidRDefault="00DB0509" w:rsidP="0014632A">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T.C. KİMLİK NO</w:t>
            </w:r>
          </w:p>
        </w:tc>
        <w:tc>
          <w:tcPr>
            <w:tcW w:w="6917" w:type="dxa"/>
            <w:vAlign w:val="center"/>
          </w:tcPr>
          <w:p w:rsidR="00DB0509" w:rsidRPr="00503516" w:rsidRDefault="00DB0509" w:rsidP="0086579C">
            <w:pPr>
              <w:pStyle w:val="BodyTextIndent"/>
              <w:ind w:firstLine="0"/>
              <w:rPr>
                <w:sz w:val="20"/>
                <w:szCs w:val="20"/>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CEP TELEFONU    (Kendisinin / Yakınının)</w:t>
            </w:r>
          </w:p>
        </w:tc>
        <w:tc>
          <w:tcPr>
            <w:tcW w:w="6917" w:type="dxa"/>
            <w:vAlign w:val="center"/>
          </w:tcPr>
          <w:p w:rsidR="00DB0509" w:rsidRPr="00D55065" w:rsidRDefault="00DB0509" w:rsidP="0014632A">
            <w:pPr>
              <w:pStyle w:val="BodyTextIndent"/>
              <w:ind w:firstLine="0"/>
              <w:jc w:val="center"/>
              <w:rPr>
                <w:sz w:val="20"/>
                <w:szCs w:val="28"/>
              </w:rPr>
            </w:pPr>
          </w:p>
        </w:tc>
      </w:tr>
      <w:tr w:rsidR="00DB0509" w:rsidRPr="00485560" w:rsidTr="00DB0509">
        <w:trPr>
          <w:trHeight w:val="378"/>
        </w:trPr>
        <w:tc>
          <w:tcPr>
            <w:tcW w:w="2689" w:type="dxa"/>
            <w:vAlign w:val="center"/>
          </w:tcPr>
          <w:p w:rsidR="00DB0509" w:rsidRPr="00503516" w:rsidRDefault="00DB0509" w:rsidP="00343B47">
            <w:pPr>
              <w:pStyle w:val="BodyTextIndent"/>
              <w:ind w:firstLine="0"/>
              <w:rPr>
                <w:b/>
                <w:sz w:val="20"/>
                <w:szCs w:val="20"/>
              </w:rPr>
            </w:pPr>
            <w:r w:rsidRPr="00503516">
              <w:rPr>
                <w:b/>
                <w:sz w:val="20"/>
                <w:szCs w:val="20"/>
              </w:rPr>
              <w:t>E-POSTA</w:t>
            </w:r>
          </w:p>
        </w:tc>
        <w:tc>
          <w:tcPr>
            <w:tcW w:w="6917" w:type="dxa"/>
            <w:vAlign w:val="center"/>
          </w:tcPr>
          <w:p w:rsidR="00DB0509" w:rsidRPr="00503516" w:rsidRDefault="00DB0509" w:rsidP="0014632A">
            <w:pPr>
              <w:pStyle w:val="BodyTextIndent"/>
              <w:ind w:firstLine="0"/>
              <w:rPr>
                <w:sz w:val="20"/>
                <w:szCs w:val="20"/>
              </w:rPr>
            </w:pPr>
          </w:p>
        </w:tc>
      </w:tr>
    </w:tbl>
    <w:p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r w:rsidR="00627168">
        <w:rPr>
          <w:b/>
          <w:sz w:val="20"/>
          <w:szCs w:val="20"/>
        </w:rPr>
        <w:t>20</w:t>
      </w:r>
      <w:r w:rsidRPr="00485560">
        <w:rPr>
          <w:b/>
          <w:sz w:val="20"/>
          <w:szCs w:val="20"/>
        </w:rPr>
        <w:t xml:space="preserve"> iş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BodyTextIndent"/>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rsidR="00D20CC7" w:rsidRPr="00485560" w:rsidRDefault="00D20CC7" w:rsidP="00C23C0D">
      <w:pPr>
        <w:pStyle w:val="BodyTextIndent"/>
        <w:spacing w:line="276" w:lineRule="auto"/>
        <w:jc w:val="both"/>
        <w:rPr>
          <w:color w:val="000080"/>
          <w:sz w:val="20"/>
          <w:szCs w:val="20"/>
        </w:rPr>
      </w:pPr>
    </w:p>
    <w:tbl>
      <w:tblPr>
        <w:tblStyle w:val="TableGrid"/>
        <w:tblW w:w="0" w:type="auto"/>
        <w:tblLook w:val="04A0" w:firstRow="1" w:lastRow="0" w:firstColumn="1" w:lastColumn="0" w:noHBand="0" w:noVBand="1"/>
      </w:tblPr>
      <w:tblGrid>
        <w:gridCol w:w="9488"/>
      </w:tblGrid>
      <w:tr w:rsidR="00B93C93" w:rsidRPr="00485560" w:rsidTr="003A654D">
        <w:trPr>
          <w:trHeight w:val="60"/>
        </w:trPr>
        <w:tc>
          <w:tcPr>
            <w:tcW w:w="9488" w:type="dxa"/>
            <w:vAlign w:val="center"/>
          </w:tcPr>
          <w:p w:rsidR="00B93C93" w:rsidRPr="00503516" w:rsidRDefault="00B93C93" w:rsidP="00C076AC">
            <w:pPr>
              <w:pStyle w:val="BodyTextIndent"/>
              <w:spacing w:line="276" w:lineRule="auto"/>
              <w:ind w:firstLine="0"/>
              <w:jc w:val="center"/>
              <w:rPr>
                <w:b/>
                <w:sz w:val="20"/>
                <w:szCs w:val="20"/>
              </w:rPr>
            </w:pPr>
            <w:r w:rsidRPr="00503516">
              <w:rPr>
                <w:b/>
                <w:sz w:val="20"/>
                <w:szCs w:val="20"/>
              </w:rPr>
              <w:t>Bölüm Staj Koordinatörü Onayı</w:t>
            </w:r>
          </w:p>
        </w:tc>
      </w:tr>
      <w:tr w:rsidR="00B93C93" w:rsidRPr="00485560" w:rsidTr="00DC3068">
        <w:trPr>
          <w:trHeight w:val="1392"/>
        </w:trPr>
        <w:tc>
          <w:tcPr>
            <w:tcW w:w="9488" w:type="dxa"/>
            <w:vAlign w:val="bottom"/>
          </w:tcPr>
          <w:p w:rsidR="00B93C93" w:rsidRPr="00D55065" w:rsidRDefault="00FE59AE" w:rsidP="00FE59AE">
            <w:pPr>
              <w:pStyle w:val="BodyTextIndent"/>
              <w:spacing w:line="276" w:lineRule="auto"/>
              <w:ind w:firstLine="0"/>
              <w:jc w:val="center"/>
              <w:rPr>
                <w:color w:val="000000" w:themeColor="text1"/>
                <w:sz w:val="20"/>
                <w:szCs w:val="20"/>
              </w:rPr>
            </w:pPr>
            <w:r>
              <w:rPr>
                <w:color w:val="000000" w:themeColor="text1"/>
                <w:sz w:val="20"/>
                <w:szCs w:val="20"/>
              </w:rPr>
              <w:t>Öğr. Gör.</w:t>
            </w:r>
            <w:r w:rsidR="00DB0509" w:rsidRPr="00D55065">
              <w:rPr>
                <w:color w:val="000000" w:themeColor="text1"/>
                <w:sz w:val="20"/>
                <w:szCs w:val="20"/>
              </w:rPr>
              <w:t xml:space="preserve"> M</w:t>
            </w:r>
            <w:r>
              <w:rPr>
                <w:color w:val="000000" w:themeColor="text1"/>
                <w:sz w:val="20"/>
                <w:szCs w:val="20"/>
              </w:rPr>
              <w:t>ahmut Cenk EFELER</w:t>
            </w:r>
          </w:p>
        </w:tc>
      </w:tr>
      <w:tr w:rsidR="00B93C93" w:rsidRPr="00485560" w:rsidTr="00DC3068">
        <w:trPr>
          <w:trHeight w:val="70"/>
        </w:trPr>
        <w:tc>
          <w:tcPr>
            <w:tcW w:w="9488" w:type="dxa"/>
            <w:vAlign w:val="center"/>
          </w:tcPr>
          <w:p w:rsidR="00B93C93" w:rsidRPr="00D55065" w:rsidRDefault="00B93C93" w:rsidP="00DE63CC">
            <w:pPr>
              <w:pStyle w:val="BodyTextIndent"/>
              <w:spacing w:line="276" w:lineRule="auto"/>
              <w:ind w:firstLine="0"/>
              <w:jc w:val="center"/>
              <w:rPr>
                <w:color w:val="000000" w:themeColor="text1"/>
                <w:sz w:val="20"/>
                <w:szCs w:val="20"/>
              </w:rPr>
            </w:pPr>
            <w:r w:rsidRPr="00D55065">
              <w:rPr>
                <w:b/>
                <w:color w:val="000000" w:themeColor="text1"/>
                <w:sz w:val="20"/>
                <w:szCs w:val="20"/>
              </w:rPr>
              <w:t>Tarih:</w:t>
            </w:r>
            <w:r w:rsidRPr="00D55065">
              <w:rPr>
                <w:color w:val="000000" w:themeColor="text1"/>
                <w:sz w:val="20"/>
                <w:szCs w:val="20"/>
              </w:rPr>
              <w:t xml:space="preserve">      </w:t>
            </w:r>
            <w:r w:rsidR="00DE63CC">
              <w:rPr>
                <w:color w:val="000000" w:themeColor="text1"/>
                <w:sz w:val="20"/>
                <w:szCs w:val="20"/>
              </w:rPr>
              <w:t>...</w:t>
            </w:r>
            <w:r w:rsidRPr="00D55065">
              <w:rPr>
                <w:color w:val="000000" w:themeColor="text1"/>
                <w:sz w:val="20"/>
                <w:szCs w:val="20"/>
              </w:rPr>
              <w:t xml:space="preserve"> /   </w:t>
            </w:r>
            <w:r w:rsidR="00DE63CC">
              <w:rPr>
                <w:color w:val="000000" w:themeColor="text1"/>
                <w:sz w:val="20"/>
                <w:szCs w:val="20"/>
              </w:rPr>
              <w:t>...</w:t>
            </w:r>
            <w:r w:rsidRPr="00D55065">
              <w:rPr>
                <w:color w:val="000000" w:themeColor="text1"/>
                <w:sz w:val="20"/>
                <w:szCs w:val="20"/>
              </w:rPr>
              <w:t xml:space="preserve">  /</w:t>
            </w:r>
            <w:r w:rsidR="00D37B81" w:rsidRPr="00D55065">
              <w:rPr>
                <w:color w:val="000000" w:themeColor="text1"/>
                <w:sz w:val="20"/>
                <w:szCs w:val="20"/>
              </w:rPr>
              <w:t xml:space="preserve"> </w:t>
            </w:r>
            <w:r w:rsidR="00FE59AE">
              <w:rPr>
                <w:color w:val="000000" w:themeColor="text1"/>
                <w:sz w:val="20"/>
                <w:szCs w:val="20"/>
              </w:rPr>
              <w:t>2020</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02"/>
        <w:gridCol w:w="1892"/>
        <w:gridCol w:w="730"/>
        <w:gridCol w:w="1609"/>
        <w:gridCol w:w="637"/>
        <w:gridCol w:w="821"/>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F66234">
        <w:trPr>
          <w:trHeight w:val="1269"/>
        </w:trPr>
        <w:tc>
          <w:tcPr>
            <w:tcW w:w="2498" w:type="dxa"/>
            <w:gridSpan w:val="2"/>
            <w:tcBorders>
              <w:bottom w:val="single" w:sz="4" w:space="0" w:color="auto"/>
            </w:tcBorders>
            <w:vAlign w:val="center"/>
          </w:tcPr>
          <w:p w:rsidR="00E576D3" w:rsidRDefault="00E576D3" w:rsidP="00665860">
            <w:pPr>
              <w:jc w:val="center"/>
              <w:rPr>
                <w:sz w:val="20"/>
                <w:szCs w:val="20"/>
              </w:rPr>
            </w:pPr>
          </w:p>
          <w:p w:rsidR="001058DF" w:rsidRPr="00485560" w:rsidRDefault="001058DF" w:rsidP="00A96608">
            <w:pPr>
              <w:jc w:val="center"/>
              <w:rPr>
                <w:sz w:val="20"/>
                <w:szCs w:val="20"/>
              </w:rPr>
            </w:pPr>
          </w:p>
        </w:tc>
        <w:tc>
          <w:tcPr>
            <w:tcW w:w="2622" w:type="dxa"/>
            <w:gridSpan w:val="2"/>
            <w:tcBorders>
              <w:bottom w:val="single" w:sz="4" w:space="0" w:color="auto"/>
            </w:tcBorders>
            <w:vAlign w:val="center"/>
          </w:tcPr>
          <w:p w:rsidR="009F48B7" w:rsidRPr="00485560" w:rsidRDefault="009F48B7" w:rsidP="00014F85">
            <w:pPr>
              <w:jc w:val="center"/>
              <w:rPr>
                <w:sz w:val="20"/>
                <w:szCs w:val="20"/>
              </w:rPr>
            </w:pPr>
          </w:p>
        </w:tc>
        <w:tc>
          <w:tcPr>
            <w:tcW w:w="1609" w:type="dxa"/>
            <w:tcBorders>
              <w:bottom w:val="single" w:sz="4" w:space="0" w:color="auto"/>
            </w:tcBorders>
            <w:vAlign w:val="center"/>
          </w:tcPr>
          <w:p w:rsidR="00E576D3" w:rsidRPr="00485560" w:rsidRDefault="00DE63CC" w:rsidP="00FE59AE">
            <w:pPr>
              <w:jc w:val="center"/>
              <w:rPr>
                <w:sz w:val="20"/>
                <w:szCs w:val="20"/>
              </w:rPr>
            </w:pPr>
            <w:r>
              <w:rPr>
                <w:sz w:val="20"/>
                <w:szCs w:val="20"/>
              </w:rPr>
              <w:t>...</w:t>
            </w:r>
            <w:r w:rsidR="00B03027">
              <w:rPr>
                <w:sz w:val="20"/>
                <w:szCs w:val="20"/>
              </w:rPr>
              <w:t xml:space="preserve"> </w:t>
            </w:r>
            <w:r w:rsidR="00E576D3" w:rsidRPr="00485560">
              <w:rPr>
                <w:sz w:val="20"/>
                <w:szCs w:val="20"/>
              </w:rPr>
              <w:t xml:space="preserve">/ </w:t>
            </w:r>
            <w:r>
              <w:rPr>
                <w:sz w:val="20"/>
                <w:szCs w:val="20"/>
              </w:rPr>
              <w:t>...</w:t>
            </w:r>
            <w:r w:rsidR="00444CC8">
              <w:rPr>
                <w:sz w:val="20"/>
                <w:szCs w:val="20"/>
              </w:rPr>
              <w:t xml:space="preserve"> </w:t>
            </w:r>
            <w:r w:rsidR="00E576D3" w:rsidRPr="00485560">
              <w:rPr>
                <w:sz w:val="20"/>
                <w:szCs w:val="20"/>
              </w:rPr>
              <w:t>/20</w:t>
            </w:r>
            <w:r w:rsidR="00FE59AE">
              <w:rPr>
                <w:sz w:val="20"/>
                <w:szCs w:val="20"/>
              </w:rPr>
              <w:t>20</w:t>
            </w:r>
          </w:p>
        </w:tc>
        <w:tc>
          <w:tcPr>
            <w:tcW w:w="1458" w:type="dxa"/>
            <w:gridSpan w:val="2"/>
            <w:tcBorders>
              <w:bottom w:val="single" w:sz="4" w:space="0" w:color="auto"/>
            </w:tcBorders>
            <w:vAlign w:val="center"/>
          </w:tcPr>
          <w:p w:rsidR="00E576D3" w:rsidRPr="00485560" w:rsidRDefault="00DE63CC" w:rsidP="00FE59AE">
            <w:pPr>
              <w:jc w:val="center"/>
              <w:rPr>
                <w:sz w:val="20"/>
                <w:szCs w:val="20"/>
              </w:rPr>
            </w:pPr>
            <w:r>
              <w:rPr>
                <w:sz w:val="20"/>
                <w:szCs w:val="20"/>
              </w:rPr>
              <w:t>...</w:t>
            </w:r>
            <w:r w:rsidR="00B03027">
              <w:rPr>
                <w:sz w:val="20"/>
                <w:szCs w:val="20"/>
              </w:rPr>
              <w:t xml:space="preserve"> </w:t>
            </w:r>
            <w:r w:rsidR="00E576D3" w:rsidRPr="00485560">
              <w:rPr>
                <w:sz w:val="20"/>
                <w:szCs w:val="20"/>
              </w:rPr>
              <w:t>/</w:t>
            </w:r>
            <w:r w:rsidR="009A7F00">
              <w:rPr>
                <w:sz w:val="20"/>
                <w:szCs w:val="20"/>
              </w:rPr>
              <w:t xml:space="preserve"> </w:t>
            </w:r>
            <w:r>
              <w:rPr>
                <w:sz w:val="20"/>
                <w:szCs w:val="20"/>
              </w:rPr>
              <w:t>...</w:t>
            </w:r>
            <w:r w:rsidR="00E576D3" w:rsidRPr="00485560">
              <w:rPr>
                <w:sz w:val="20"/>
                <w:szCs w:val="20"/>
              </w:rPr>
              <w:t xml:space="preserve"> /20</w:t>
            </w:r>
            <w:r w:rsidR="00FE59AE">
              <w:rPr>
                <w:sz w:val="20"/>
                <w:szCs w:val="20"/>
              </w:rPr>
              <w:t>20</w:t>
            </w:r>
          </w:p>
        </w:tc>
        <w:tc>
          <w:tcPr>
            <w:tcW w:w="1306" w:type="dxa"/>
            <w:tcBorders>
              <w:bottom w:val="single" w:sz="4" w:space="0" w:color="auto"/>
            </w:tcBorders>
            <w:vAlign w:val="center"/>
          </w:tcPr>
          <w:p w:rsidR="00E576D3" w:rsidRPr="00485560" w:rsidRDefault="00DE63CC" w:rsidP="0044186B">
            <w:pPr>
              <w:jc w:val="center"/>
              <w:rPr>
                <w:sz w:val="20"/>
                <w:szCs w:val="20"/>
              </w:rPr>
            </w:pPr>
            <w:r>
              <w:rPr>
                <w:color w:val="000000" w:themeColor="text1"/>
                <w:sz w:val="20"/>
                <w:szCs w:val="20"/>
              </w:rPr>
              <w:t>...</w:t>
            </w:r>
          </w:p>
        </w:tc>
      </w:tr>
      <w:tr w:rsidR="00485560" w:rsidRPr="00485560" w:rsidTr="00485560">
        <w:trPr>
          <w:trHeight w:val="265"/>
        </w:trPr>
        <w:tc>
          <w:tcPr>
            <w:tcW w:w="9493" w:type="dxa"/>
            <w:gridSpan w:val="8"/>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8D2AED" w:rsidRPr="00485560" w:rsidTr="008D2AED">
        <w:trPr>
          <w:trHeight w:val="127"/>
        </w:trPr>
        <w:tc>
          <w:tcPr>
            <w:tcW w:w="1696" w:type="dxa"/>
            <w:vMerge w:val="restart"/>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İşveren veya Yetkili Kişinin</w:t>
            </w:r>
          </w:p>
        </w:tc>
        <w:tc>
          <w:tcPr>
            <w:tcW w:w="2694" w:type="dxa"/>
            <w:gridSpan w:val="2"/>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Adı Soyadı</w:t>
            </w:r>
          </w:p>
        </w:tc>
        <w:tc>
          <w:tcPr>
            <w:tcW w:w="2976" w:type="dxa"/>
            <w:gridSpan w:val="3"/>
            <w:tcBorders>
              <w:top w:val="single" w:sz="4" w:space="0" w:color="auto"/>
            </w:tcBorders>
            <w:vAlign w:val="center"/>
          </w:tcPr>
          <w:p w:rsidR="008D2AED" w:rsidRPr="00503516" w:rsidRDefault="008D2AED" w:rsidP="00485560">
            <w:pPr>
              <w:jc w:val="center"/>
              <w:rPr>
                <w:b/>
                <w:sz w:val="20"/>
                <w:szCs w:val="20"/>
              </w:rPr>
            </w:pPr>
            <w:r w:rsidRPr="00503516">
              <w:rPr>
                <w:b/>
                <w:sz w:val="20"/>
                <w:szCs w:val="20"/>
              </w:rPr>
              <w:t>Görevi ve Unvanı</w:t>
            </w:r>
          </w:p>
        </w:tc>
        <w:tc>
          <w:tcPr>
            <w:tcW w:w="2127" w:type="dxa"/>
            <w:gridSpan w:val="2"/>
            <w:vMerge w:val="restart"/>
            <w:tcBorders>
              <w:top w:val="single" w:sz="4" w:space="0" w:color="auto"/>
            </w:tcBorders>
            <w:vAlign w:val="bottom"/>
          </w:tcPr>
          <w:p w:rsidR="008D2AED" w:rsidRPr="00AF7D7F" w:rsidRDefault="008D2AED" w:rsidP="00FC43E5">
            <w:pPr>
              <w:jc w:val="center"/>
              <w:rPr>
                <w:b/>
                <w:sz w:val="20"/>
                <w:szCs w:val="20"/>
              </w:rPr>
            </w:pPr>
            <w:r w:rsidRPr="00485560">
              <w:rPr>
                <w:color w:val="595959" w:themeColor="text1" w:themeTint="A6"/>
                <w:sz w:val="20"/>
                <w:szCs w:val="20"/>
              </w:rPr>
              <w:t>İmza, Kaşe ve Tarih</w:t>
            </w:r>
          </w:p>
        </w:tc>
      </w:tr>
      <w:tr w:rsidR="008D2AED" w:rsidRPr="00485560" w:rsidTr="008D2AED">
        <w:trPr>
          <w:trHeight w:val="1361"/>
        </w:trPr>
        <w:tc>
          <w:tcPr>
            <w:tcW w:w="1696" w:type="dxa"/>
            <w:vMerge/>
            <w:vAlign w:val="center"/>
          </w:tcPr>
          <w:p w:rsidR="008D2AED" w:rsidRPr="00485560" w:rsidRDefault="008D2AED" w:rsidP="00485560">
            <w:pPr>
              <w:jc w:val="center"/>
              <w:rPr>
                <w:b/>
                <w:sz w:val="20"/>
                <w:szCs w:val="20"/>
              </w:rPr>
            </w:pPr>
          </w:p>
        </w:tc>
        <w:tc>
          <w:tcPr>
            <w:tcW w:w="2694" w:type="dxa"/>
            <w:gridSpan w:val="2"/>
            <w:vAlign w:val="center"/>
          </w:tcPr>
          <w:p w:rsidR="008D2AED" w:rsidRPr="00485560" w:rsidRDefault="008D2AED" w:rsidP="00485560">
            <w:pPr>
              <w:rPr>
                <w:sz w:val="20"/>
                <w:szCs w:val="20"/>
              </w:rPr>
            </w:pPr>
          </w:p>
        </w:tc>
        <w:tc>
          <w:tcPr>
            <w:tcW w:w="2976" w:type="dxa"/>
            <w:gridSpan w:val="3"/>
            <w:vAlign w:val="center"/>
          </w:tcPr>
          <w:p w:rsidR="008D2AED" w:rsidRPr="00485560" w:rsidRDefault="008D2AED" w:rsidP="00485560">
            <w:pPr>
              <w:rPr>
                <w:sz w:val="20"/>
                <w:szCs w:val="20"/>
              </w:rPr>
            </w:pPr>
          </w:p>
        </w:tc>
        <w:tc>
          <w:tcPr>
            <w:tcW w:w="2127" w:type="dxa"/>
            <w:gridSpan w:val="2"/>
            <w:vMerge/>
            <w:vAlign w:val="center"/>
          </w:tcPr>
          <w:p w:rsidR="008D2AED" w:rsidRPr="00485560" w:rsidRDefault="008D2AED"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w:t>
      </w:r>
      <w:r w:rsidR="00DB0509">
        <w:rPr>
          <w:b/>
          <w:sz w:val="20"/>
          <w:szCs w:val="20"/>
        </w:rPr>
        <w:t>ç</w:t>
      </w:r>
      <w:r w:rsidRPr="00485560">
        <w:rPr>
          <w:b/>
          <w:sz w:val="20"/>
          <w:szCs w:val="20"/>
        </w:rPr>
        <w:t xml:space="preserve">alışıyor mu?      </w:t>
      </w:r>
      <w:r w:rsidR="00DB0509" w:rsidRPr="00DB0509">
        <w:rPr>
          <w:sz w:val="22"/>
          <w:szCs w:val="22"/>
        </w:rPr>
        <w:tab/>
      </w:r>
      <w:r w:rsidR="00ED160B">
        <w:rPr>
          <w:sz w:val="22"/>
          <w:szCs w:val="22"/>
        </w:rPr>
        <w:tab/>
      </w:r>
      <w:r w:rsidR="00ED160B">
        <w:rPr>
          <w:sz w:val="22"/>
          <w:szCs w:val="22"/>
        </w:rPr>
        <w:tab/>
      </w:r>
      <w:r w:rsidR="00DB0509" w:rsidRPr="00DB0509">
        <w:rPr>
          <w:rFonts w:ascii="Verdana" w:hAnsi="Verdana" w:cs="Arial"/>
          <w:b/>
          <w:sz w:val="18"/>
          <w:szCs w:val="18"/>
        </w:rPr>
        <w:fldChar w:fldCharType="begin">
          <w:ffData>
            <w:name w:val="Check1"/>
            <w:enabled/>
            <w:calcOnExit w:val="0"/>
            <w:checkBox>
              <w:sizeAuto/>
              <w:default w:val="0"/>
            </w:checkBox>
          </w:ffData>
        </w:fldChar>
      </w:r>
      <w:bookmarkStart w:id="0" w:name="Check1"/>
      <w:r w:rsidR="00DB0509" w:rsidRPr="00DB0509">
        <w:rPr>
          <w:rFonts w:ascii="Verdana" w:hAnsi="Verdana" w:cs="Arial"/>
          <w:b/>
          <w:sz w:val="18"/>
          <w:szCs w:val="18"/>
        </w:rPr>
        <w:instrText xml:space="preserve"> FORMCHECKBOX </w:instrText>
      </w:r>
      <w:r w:rsidR="00DB0509" w:rsidRPr="00DB0509">
        <w:rPr>
          <w:rFonts w:ascii="Verdana" w:hAnsi="Verdana" w:cs="Arial"/>
          <w:b/>
          <w:sz w:val="18"/>
          <w:szCs w:val="18"/>
        </w:rPr>
      </w:r>
      <w:r w:rsidR="00DB0509" w:rsidRPr="00DB0509">
        <w:rPr>
          <w:rFonts w:ascii="Verdana" w:hAnsi="Verdana" w:cs="Arial"/>
          <w:b/>
          <w:sz w:val="18"/>
          <w:szCs w:val="18"/>
        </w:rPr>
        <w:fldChar w:fldCharType="end"/>
      </w:r>
      <w:bookmarkEnd w:id="0"/>
      <w:r w:rsidR="00DB0509" w:rsidRPr="00DB0509">
        <w:rPr>
          <w:b/>
          <w:sz w:val="18"/>
          <w:szCs w:val="18"/>
        </w:rPr>
        <w:t xml:space="preserve"> Evet               </w:t>
      </w:r>
      <w:r w:rsidR="00660CE5">
        <w:rPr>
          <w:rFonts w:ascii="Verdana" w:hAnsi="Verdana" w:cs="Arial"/>
          <w:b/>
          <w:sz w:val="18"/>
          <w:szCs w:val="18"/>
        </w:rPr>
        <w:fldChar w:fldCharType="begin">
          <w:ffData>
            <w:name w:val=""/>
            <w:enabled/>
            <w:calcOnExit w:val="0"/>
            <w:checkBox>
              <w:sizeAuto/>
              <w:default w:val="0"/>
            </w:checkBox>
          </w:ffData>
        </w:fldChar>
      </w:r>
      <w:r w:rsidR="00660CE5">
        <w:rPr>
          <w:rFonts w:ascii="Verdana" w:hAnsi="Verdana" w:cs="Arial"/>
          <w:b/>
          <w:sz w:val="18"/>
          <w:szCs w:val="18"/>
        </w:rPr>
        <w:instrText xml:space="preserve"> FORMCHECKBOX </w:instrText>
      </w:r>
      <w:r w:rsidR="00660CE5">
        <w:rPr>
          <w:rFonts w:ascii="Verdana" w:hAnsi="Verdana" w:cs="Arial"/>
          <w:b/>
          <w:sz w:val="18"/>
          <w:szCs w:val="18"/>
        </w:rPr>
      </w:r>
      <w:r w:rsidR="00660CE5">
        <w:rPr>
          <w:rFonts w:ascii="Verdana" w:hAnsi="Verdana" w:cs="Arial"/>
          <w:b/>
          <w:sz w:val="18"/>
          <w:szCs w:val="18"/>
        </w:rPr>
        <w:fldChar w:fldCharType="end"/>
      </w:r>
      <w:r w:rsidR="00DB0509" w:rsidRPr="00DB0509">
        <w:rPr>
          <w:b/>
          <w:sz w:val="18"/>
          <w:szCs w:val="18"/>
        </w:rPr>
        <w:t xml:space="preserve"> Hayır</w:t>
      </w:r>
    </w:p>
    <w:p w:rsidR="00D853C9" w:rsidRPr="00485560" w:rsidRDefault="00ED160B" w:rsidP="00391CAC">
      <w:pPr>
        <w:rPr>
          <w:b/>
          <w:sz w:val="20"/>
          <w:szCs w:val="20"/>
        </w:rPr>
      </w:pPr>
      <w:r w:rsidRPr="00ED160B">
        <w:rPr>
          <w:b/>
          <w:sz w:val="20"/>
          <w:szCs w:val="20"/>
        </w:rPr>
        <w:t>Resmi-Dini Bayram/Tatil, Arefe Çalışıyor mu?</w:t>
      </w:r>
      <w:r w:rsidRPr="00DB0509">
        <w:rPr>
          <w:sz w:val="22"/>
          <w:szCs w:val="22"/>
        </w:rPr>
        <w:tab/>
      </w:r>
      <w:r w:rsidRPr="00DB0509">
        <w:rPr>
          <w:rFonts w:ascii="Verdana" w:hAnsi="Verdana" w:cs="Arial"/>
          <w:b/>
          <w:sz w:val="18"/>
          <w:szCs w:val="18"/>
        </w:rPr>
        <w:fldChar w:fldCharType="begin">
          <w:ffData>
            <w:name w:val="Check1"/>
            <w:enabled/>
            <w:calcOnExit w:val="0"/>
            <w:checkBox>
              <w:sizeAuto/>
              <w:default w:val="0"/>
            </w:checkBox>
          </w:ffData>
        </w:fldChar>
      </w:r>
      <w:r w:rsidRPr="00DB0509">
        <w:rPr>
          <w:rFonts w:ascii="Verdana" w:hAnsi="Verdana" w:cs="Arial"/>
          <w:b/>
          <w:sz w:val="18"/>
          <w:szCs w:val="18"/>
        </w:rPr>
        <w:instrText xml:space="preserve"> FORMCHECKBOX </w:instrText>
      </w:r>
      <w:r w:rsidRPr="00DB0509">
        <w:rPr>
          <w:rFonts w:ascii="Verdana" w:hAnsi="Verdana" w:cs="Arial"/>
          <w:b/>
          <w:sz w:val="18"/>
          <w:szCs w:val="18"/>
        </w:rPr>
      </w:r>
      <w:r w:rsidRPr="00DB0509">
        <w:rPr>
          <w:rFonts w:ascii="Verdana" w:hAnsi="Verdana" w:cs="Arial"/>
          <w:b/>
          <w:sz w:val="18"/>
          <w:szCs w:val="18"/>
        </w:rPr>
        <w:fldChar w:fldCharType="end"/>
      </w:r>
      <w:r w:rsidRPr="00DB0509">
        <w:rPr>
          <w:b/>
          <w:sz w:val="18"/>
          <w:szCs w:val="18"/>
        </w:rPr>
        <w:t xml:space="preserve"> Evet               </w:t>
      </w:r>
      <w:r>
        <w:rPr>
          <w:rFonts w:ascii="Verdana" w:hAnsi="Verdana" w:cs="Arial"/>
          <w:b/>
          <w:sz w:val="18"/>
          <w:szCs w:val="18"/>
        </w:rPr>
        <w:fldChar w:fldCharType="begin">
          <w:ffData>
            <w:name w:val=""/>
            <w:enabled/>
            <w:calcOnExit w:val="0"/>
            <w:checkBox>
              <w:sizeAuto/>
              <w:default w:val="0"/>
            </w:checkBox>
          </w:ffData>
        </w:fldChar>
      </w:r>
      <w:r>
        <w:rPr>
          <w:rFonts w:ascii="Verdana" w:hAnsi="Verdana" w:cs="Arial"/>
          <w:b/>
          <w:sz w:val="18"/>
          <w:szCs w:val="18"/>
        </w:rPr>
        <w:instrText xml:space="preserve"> FORMCHECKBOX </w:instrText>
      </w:r>
      <w:r>
        <w:rPr>
          <w:rFonts w:ascii="Verdana" w:hAnsi="Verdana" w:cs="Arial"/>
          <w:b/>
          <w:sz w:val="18"/>
          <w:szCs w:val="18"/>
        </w:rPr>
      </w:r>
      <w:r>
        <w:rPr>
          <w:rFonts w:ascii="Verdana" w:hAnsi="Verdana" w:cs="Arial"/>
          <w:b/>
          <w:sz w:val="18"/>
          <w:szCs w:val="18"/>
        </w:rPr>
        <w:fldChar w:fldCharType="end"/>
      </w:r>
      <w:r w:rsidRPr="00DB0509">
        <w:rPr>
          <w:b/>
          <w:sz w:val="18"/>
          <w:szCs w:val="18"/>
        </w:rPr>
        <w:t xml:space="preserve"> Hayır</w:t>
      </w:r>
      <w:r>
        <w:rPr>
          <w:b/>
          <w:sz w:val="18"/>
          <w:szCs w:val="18"/>
        </w:rPr>
        <w:t xml:space="preserve"> </w:t>
      </w:r>
      <w:r>
        <w:rPr>
          <w:b/>
          <w:sz w:val="18"/>
          <w:szCs w:val="18"/>
        </w:rPr>
        <w:tab/>
      </w:r>
      <w:r>
        <w:rPr>
          <w:b/>
          <w:sz w:val="18"/>
          <w:szCs w:val="18"/>
        </w:rPr>
        <w:tab/>
      </w:r>
      <w:r w:rsidRPr="00ED160B">
        <w:rPr>
          <w:b/>
          <w:sz w:val="18"/>
          <w:szCs w:val="18"/>
        </w:rPr>
        <w:t xml:space="preserve">Çalışıyorsa Gün sayısı ( </w:t>
      </w:r>
      <w:r>
        <w:rPr>
          <w:b/>
          <w:sz w:val="18"/>
          <w:szCs w:val="18"/>
        </w:rPr>
        <w:t xml:space="preserve">     </w:t>
      </w:r>
      <w:bookmarkStart w:id="1" w:name="_GoBack"/>
      <w:bookmarkEnd w:id="1"/>
      <w:r w:rsidRPr="00ED160B">
        <w:rPr>
          <w:b/>
          <w:sz w:val="18"/>
          <w:szCs w:val="18"/>
        </w:rPr>
        <w:t>)</w:t>
      </w:r>
    </w:p>
    <w:sectPr w:rsidR="00D853C9" w:rsidRPr="00485560" w:rsidSect="00D853C9">
      <w:headerReference w:type="even" r:id="rId8"/>
      <w:headerReference w:type="default" r:id="rId9"/>
      <w:footerReference w:type="even" r:id="rId10"/>
      <w:footerReference w:type="default" r:id="rId11"/>
      <w:headerReference w:type="first" r:id="rId12"/>
      <w:footerReference w:type="first" r:id="rId13"/>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6D" w:rsidRDefault="001B236D" w:rsidP="00391CAC">
      <w:r>
        <w:separator/>
      </w:r>
    </w:p>
  </w:endnote>
  <w:endnote w:type="continuationSeparator" w:id="0">
    <w:p w:rsidR="001B236D" w:rsidRDefault="001B236D"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E" w:rsidRDefault="00FE5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lang w:val="en-US" w:eastAsia="en-US"/>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BodyTextIndent"/>
      <w:ind w:firstLine="0"/>
      <w:rPr>
        <w:sz w:val="22"/>
        <w:szCs w:val="22"/>
      </w:rPr>
    </w:pPr>
    <w:r w:rsidRPr="006F5667">
      <w:rPr>
        <w:sz w:val="22"/>
        <w:szCs w:val="22"/>
      </w:rPr>
      <w:t>İzmir Yüksek Teknoloji Enstitüsü</w:t>
    </w:r>
    <w:r w:rsidR="00DC3068">
      <w:rPr>
        <w:sz w:val="22"/>
        <w:szCs w:val="22"/>
      </w:rPr>
      <w:t>,</w:t>
    </w:r>
    <w:r w:rsidRPr="006F5667">
      <w:rPr>
        <w:sz w:val="22"/>
        <w:szCs w:val="22"/>
      </w:rPr>
      <w:t xml:space="preserve"> </w:t>
    </w:r>
    <w:r w:rsidR="00DC3068">
      <w:rPr>
        <w:sz w:val="22"/>
        <w:szCs w:val="22"/>
      </w:rPr>
      <w:t>Elektrik-Elektronik Mühendisliği Bölümü, Gülbahçe</w:t>
    </w:r>
    <w:r w:rsidRPr="006F5667">
      <w:rPr>
        <w:sz w:val="22"/>
        <w:szCs w:val="22"/>
      </w:rPr>
      <w:t xml:space="preserve"> 35430 Urla/İZMİR</w:t>
    </w:r>
  </w:p>
  <w:p w:rsidR="00950B27" w:rsidRDefault="00950B27" w:rsidP="00950B27">
    <w:pPr>
      <w:pStyle w:val="BodyTextIndent"/>
      <w:ind w:firstLine="0"/>
      <w:rPr>
        <w:sz w:val="22"/>
        <w:szCs w:val="22"/>
      </w:rPr>
    </w:pPr>
    <w:r w:rsidRPr="006F5667">
      <w:rPr>
        <w:sz w:val="22"/>
        <w:szCs w:val="22"/>
      </w:rPr>
      <w:t xml:space="preserve">Tel     </w:t>
    </w:r>
    <w:r w:rsidR="00D50725">
      <w:rPr>
        <w:sz w:val="22"/>
        <w:szCs w:val="22"/>
      </w:rPr>
      <w:tab/>
    </w:r>
    <w:r w:rsidRPr="006F5667">
      <w:rPr>
        <w:sz w:val="22"/>
        <w:szCs w:val="22"/>
      </w:rPr>
      <w:t>:</w:t>
    </w:r>
    <w:r w:rsidR="00343B47" w:rsidRPr="006F5667">
      <w:rPr>
        <w:sz w:val="22"/>
        <w:szCs w:val="22"/>
      </w:rPr>
      <w:t xml:space="preserve"> 0</w:t>
    </w:r>
    <w:r w:rsidR="00D50725">
      <w:rPr>
        <w:sz w:val="22"/>
        <w:szCs w:val="22"/>
      </w:rPr>
      <w:t>-</w:t>
    </w:r>
    <w:r w:rsidR="00343B47" w:rsidRPr="006F5667">
      <w:rPr>
        <w:sz w:val="22"/>
        <w:szCs w:val="22"/>
      </w:rPr>
      <w:t>232</w:t>
    </w:r>
    <w:r w:rsidR="00D50725">
      <w:rPr>
        <w:sz w:val="22"/>
        <w:szCs w:val="22"/>
      </w:rPr>
      <w:t>-750-</w:t>
    </w:r>
    <w:r w:rsidR="00DC3068">
      <w:rPr>
        <w:sz w:val="22"/>
        <w:szCs w:val="22"/>
      </w:rPr>
      <w:t>6510</w:t>
    </w:r>
    <w:r w:rsidR="00343B47" w:rsidRPr="006F5667">
      <w:rPr>
        <w:sz w:val="22"/>
        <w:szCs w:val="22"/>
      </w:rPr>
      <w:t xml:space="preserve"> (</w:t>
    </w:r>
    <w:r w:rsidR="00DC3068">
      <w:rPr>
        <w:sz w:val="22"/>
        <w:szCs w:val="22"/>
      </w:rPr>
      <w:t>Sekreterlik</w:t>
    </w:r>
    <w:r w:rsidR="00343B47" w:rsidRPr="006F5667">
      <w:rPr>
        <w:sz w:val="22"/>
        <w:szCs w:val="22"/>
      </w:rPr>
      <w:t xml:space="preserve">) </w:t>
    </w:r>
    <w:r w:rsidR="00685203" w:rsidRPr="006F5667">
      <w:rPr>
        <w:sz w:val="22"/>
        <w:szCs w:val="22"/>
      </w:rPr>
      <w:t xml:space="preserve">   </w:t>
    </w:r>
    <w:r w:rsidR="00D50725">
      <w:rPr>
        <w:sz w:val="22"/>
        <w:szCs w:val="22"/>
      </w:rPr>
      <w:tab/>
    </w:r>
    <w:r w:rsidR="00DC3068">
      <w:rPr>
        <w:sz w:val="22"/>
        <w:szCs w:val="22"/>
      </w:rPr>
      <w:tab/>
    </w:r>
    <w:r w:rsidR="00DC3068">
      <w:rPr>
        <w:sz w:val="22"/>
        <w:szCs w:val="22"/>
      </w:rPr>
      <w:tab/>
      <w:t xml:space="preserve">Faks </w:t>
    </w:r>
    <w:r w:rsidR="00DC3068">
      <w:rPr>
        <w:sz w:val="22"/>
        <w:szCs w:val="22"/>
      </w:rPr>
      <w:tab/>
      <w:t>: 0-232-750-</w:t>
    </w:r>
    <w:r w:rsidR="00DC3068" w:rsidRPr="006F5667">
      <w:rPr>
        <w:sz w:val="22"/>
        <w:szCs w:val="22"/>
      </w:rPr>
      <w:t>65</w:t>
    </w:r>
    <w:r w:rsidR="00DC3068">
      <w:rPr>
        <w:sz w:val="22"/>
        <w:szCs w:val="22"/>
      </w:rPr>
      <w:t>99</w:t>
    </w:r>
  </w:p>
  <w:p w:rsidR="00950B27" w:rsidRPr="006F5667" w:rsidRDefault="00DC3068" w:rsidP="00950B27">
    <w:pPr>
      <w:pStyle w:val="BodyTextIndent"/>
      <w:ind w:firstLine="0"/>
      <w:rPr>
        <w:sz w:val="22"/>
        <w:szCs w:val="22"/>
      </w:rPr>
    </w:pPr>
    <w:r>
      <w:rPr>
        <w:sz w:val="22"/>
        <w:szCs w:val="22"/>
      </w:rPr>
      <w:t>Tel</w:t>
    </w:r>
    <w:r>
      <w:rPr>
        <w:sz w:val="22"/>
        <w:szCs w:val="22"/>
      </w:rPr>
      <w:tab/>
      <w:t>: 0-232-750-65</w:t>
    </w:r>
    <w:r w:rsidR="00FE59AE">
      <w:rPr>
        <w:sz w:val="22"/>
        <w:szCs w:val="22"/>
      </w:rPr>
      <w:t>46</w:t>
    </w:r>
    <w:r>
      <w:rPr>
        <w:sz w:val="22"/>
        <w:szCs w:val="22"/>
      </w:rPr>
      <w:t xml:space="preserve"> (Bölüm Staj Koordinatörü)</w:t>
    </w:r>
    <w:r>
      <w:rPr>
        <w:sz w:val="22"/>
        <w:szCs w:val="22"/>
      </w:rPr>
      <w:tab/>
    </w:r>
    <w:r>
      <w:rPr>
        <w:sz w:val="22"/>
        <w:szCs w:val="22"/>
      </w:rPr>
      <w:tab/>
      <w:t>e-mail</w:t>
    </w:r>
    <w:r>
      <w:rPr>
        <w:sz w:val="22"/>
        <w:szCs w:val="22"/>
      </w:rPr>
      <w:tab/>
      <w:t xml:space="preserve">: </w:t>
    </w:r>
    <w:hyperlink r:id="rId2" w:history="1">
      <w:r w:rsidR="00FE59AE" w:rsidRPr="006F6FF2">
        <w:rPr>
          <w:rStyle w:val="Hyperlink"/>
          <w:sz w:val="22"/>
          <w:szCs w:val="22"/>
        </w:rPr>
        <w:t>mahmutefeler@iyte.edu.tr</w:t>
      </w:r>
    </w:hyperlink>
    <w:r w:rsidR="00FE59AE">
      <w:rPr>
        <w:sz w:val="22"/>
        <w:szCs w:val="22"/>
      </w:rPr>
      <w:t xml:space="preserve"> </w:t>
    </w:r>
    <w:r>
      <w:rPr>
        <w:sz w:val="22"/>
        <w:szCs w:val="22"/>
      </w:rPr>
      <w:t xml:space="preserve"> </w:t>
    </w:r>
  </w:p>
  <w:p w:rsidR="00E939E5" w:rsidRPr="006F5667" w:rsidRDefault="00E939E5" w:rsidP="00950B27">
    <w:pPr>
      <w:pStyle w:val="Footer"/>
      <w:tabs>
        <w:tab w:val="clear" w:pos="4536"/>
        <w:tab w:val="clear" w:pos="9072"/>
        <w:tab w:val="left" w:pos="231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E" w:rsidRDefault="00FE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6D" w:rsidRDefault="001B236D" w:rsidP="00391CAC">
      <w:r>
        <w:separator/>
      </w:r>
    </w:p>
  </w:footnote>
  <w:footnote w:type="continuationSeparator" w:id="0">
    <w:p w:rsidR="001B236D" w:rsidRDefault="001B236D" w:rsidP="0039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E" w:rsidRDefault="00FE5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E5" w:rsidRPr="006F5667" w:rsidRDefault="00D50553" w:rsidP="00DB0509">
    <w:pPr>
      <w:pStyle w:val="Header"/>
      <w:ind w:left="-170"/>
      <w:jc w:val="center"/>
      <w:rPr>
        <w:sz w:val="22"/>
        <w:szCs w:val="22"/>
      </w:rPr>
    </w:pPr>
    <w:r>
      <w:rPr>
        <w:noProof/>
        <w:sz w:val="22"/>
        <w:szCs w:val="22"/>
        <w:lang w:val="en-US" w:eastAsia="en-US"/>
      </w:rPr>
      <w:drawing>
        <wp:anchor distT="0" distB="0" distL="114300" distR="114300" simplePos="0" relativeHeight="251661312" behindDoc="1" locked="0" layoutInCell="1" allowOverlap="1" wp14:anchorId="3C678AC0" wp14:editId="6B42AABC">
          <wp:simplePos x="0" y="0"/>
          <wp:positionH relativeFrom="column">
            <wp:posOffset>4567555</wp:posOffset>
          </wp:positionH>
          <wp:positionV relativeFrom="paragraph">
            <wp:posOffset>-382905</wp:posOffset>
          </wp:positionV>
          <wp:extent cx="1809543" cy="1428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25-acik-zemin-transpar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543" cy="1428696"/>
                  </a:xfrm>
                  <a:prstGeom prst="rect">
                    <a:avLst/>
                  </a:prstGeom>
                </pic:spPr>
              </pic:pic>
            </a:graphicData>
          </a:graphic>
          <wp14:sizeRelH relativeFrom="page">
            <wp14:pctWidth>0</wp14:pctWidth>
          </wp14:sizeRelH>
          <wp14:sizeRelV relativeFrom="page">
            <wp14:pctHeight>0</wp14:pctHeight>
          </wp14:sizeRelV>
        </wp:anchor>
      </w:drawing>
    </w:r>
    <w:r w:rsidR="00E939E5" w:rsidRPr="006F5667">
      <w:rPr>
        <w:noProof/>
        <w:sz w:val="22"/>
        <w:szCs w:val="22"/>
        <w:lang w:val="en-US" w:eastAsia="en-US"/>
      </w:rPr>
      <w:drawing>
        <wp:anchor distT="0" distB="0" distL="114300" distR="114300" simplePos="0" relativeHeight="251658240" behindDoc="1" locked="0" layoutInCell="1" allowOverlap="1" wp14:anchorId="0195D2A5" wp14:editId="6BBEA9A1">
          <wp:simplePos x="0" y="0"/>
          <wp:positionH relativeFrom="column">
            <wp:posOffset>-4445</wp:posOffset>
          </wp:positionH>
          <wp:positionV relativeFrom="paragraph">
            <wp:posOffset>-192405</wp:posOffset>
          </wp:positionV>
          <wp:extent cx="922020" cy="91440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E939E5" w:rsidRPr="006F5667">
      <w:rPr>
        <w:sz w:val="22"/>
        <w:szCs w:val="22"/>
      </w:rPr>
      <w:t>T.C.</w:t>
    </w:r>
  </w:p>
  <w:p w:rsidR="00E939E5" w:rsidRPr="006F5667" w:rsidRDefault="00E939E5" w:rsidP="00DB0509">
    <w:pPr>
      <w:pStyle w:val="Header"/>
      <w:tabs>
        <w:tab w:val="left" w:pos="1039"/>
        <w:tab w:val="center" w:pos="3938"/>
      </w:tabs>
      <w:jc w:val="center"/>
      <w:rPr>
        <w:sz w:val="22"/>
        <w:szCs w:val="22"/>
      </w:rPr>
    </w:pPr>
    <w:r w:rsidRPr="006F5667">
      <w:rPr>
        <w:sz w:val="22"/>
        <w:szCs w:val="22"/>
      </w:rPr>
      <w:t>İZMİR YÜKSEK TEKNOLOJİ ENSTİTÜSÜ</w:t>
    </w:r>
  </w:p>
  <w:p w:rsidR="006666F2" w:rsidRPr="006F5667" w:rsidRDefault="00424011" w:rsidP="00DB0509">
    <w:pPr>
      <w:pStyle w:val="Header"/>
      <w:jc w:val="center"/>
      <w:rPr>
        <w:sz w:val="22"/>
        <w:szCs w:val="22"/>
      </w:rPr>
    </w:pPr>
    <w:r w:rsidRPr="006F5667">
      <w:rPr>
        <w:sz w:val="22"/>
        <w:szCs w:val="22"/>
      </w:rPr>
      <w:t xml:space="preserve">Mühendislik </w:t>
    </w:r>
    <w:r w:rsidR="00E939E5" w:rsidRPr="006F5667">
      <w:rPr>
        <w:sz w:val="22"/>
        <w:szCs w:val="22"/>
      </w:rPr>
      <w:t>Fakültesi</w:t>
    </w:r>
  </w:p>
  <w:p w:rsidR="00E05482" w:rsidRPr="006F5667" w:rsidRDefault="00DB0509" w:rsidP="00DB0509">
    <w:pPr>
      <w:pStyle w:val="Header"/>
      <w:jc w:val="center"/>
      <w:rPr>
        <w:sz w:val="22"/>
        <w:szCs w:val="22"/>
      </w:rPr>
    </w:pPr>
    <w:r>
      <w:rPr>
        <w:sz w:val="22"/>
        <w:szCs w:val="22"/>
      </w:rPr>
      <w:t>Elektrik - Elektronik</w:t>
    </w:r>
    <w:r w:rsidR="00CB12A5">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AE" w:rsidRDefault="00FE5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0C"/>
    <w:rsid w:val="00004DCC"/>
    <w:rsid w:val="000070EC"/>
    <w:rsid w:val="00014F85"/>
    <w:rsid w:val="00015A1D"/>
    <w:rsid w:val="00020DE2"/>
    <w:rsid w:val="00021CA7"/>
    <w:rsid w:val="00024A6A"/>
    <w:rsid w:val="00037467"/>
    <w:rsid w:val="000418AC"/>
    <w:rsid w:val="0005280A"/>
    <w:rsid w:val="00071AD8"/>
    <w:rsid w:val="00075716"/>
    <w:rsid w:val="00084D8D"/>
    <w:rsid w:val="00085C1C"/>
    <w:rsid w:val="000A2D9D"/>
    <w:rsid w:val="000A2EF4"/>
    <w:rsid w:val="000B06F4"/>
    <w:rsid w:val="000B18B1"/>
    <w:rsid w:val="000B21B3"/>
    <w:rsid w:val="000C08EB"/>
    <w:rsid w:val="000C1595"/>
    <w:rsid w:val="000C4359"/>
    <w:rsid w:val="000D760A"/>
    <w:rsid w:val="000F15D4"/>
    <w:rsid w:val="000F3CD1"/>
    <w:rsid w:val="001058DF"/>
    <w:rsid w:val="001070B7"/>
    <w:rsid w:val="00114C33"/>
    <w:rsid w:val="00117ABF"/>
    <w:rsid w:val="001433A2"/>
    <w:rsid w:val="001457CE"/>
    <w:rsid w:val="00146102"/>
    <w:rsid w:val="0014632A"/>
    <w:rsid w:val="00147B70"/>
    <w:rsid w:val="00155632"/>
    <w:rsid w:val="001607F2"/>
    <w:rsid w:val="00171206"/>
    <w:rsid w:val="00172066"/>
    <w:rsid w:val="00190C25"/>
    <w:rsid w:val="00193F3D"/>
    <w:rsid w:val="00196E3F"/>
    <w:rsid w:val="001A0D63"/>
    <w:rsid w:val="001B236D"/>
    <w:rsid w:val="001B3B41"/>
    <w:rsid w:val="001B62D9"/>
    <w:rsid w:val="001B6580"/>
    <w:rsid w:val="00200C32"/>
    <w:rsid w:val="00200D01"/>
    <w:rsid w:val="00210CFC"/>
    <w:rsid w:val="0021185C"/>
    <w:rsid w:val="002147F5"/>
    <w:rsid w:val="0021568A"/>
    <w:rsid w:val="00216729"/>
    <w:rsid w:val="00234B20"/>
    <w:rsid w:val="00237382"/>
    <w:rsid w:val="002425DA"/>
    <w:rsid w:val="0025126A"/>
    <w:rsid w:val="00253E1D"/>
    <w:rsid w:val="00253FC2"/>
    <w:rsid w:val="00261B5E"/>
    <w:rsid w:val="00274764"/>
    <w:rsid w:val="00276E5C"/>
    <w:rsid w:val="00283BB9"/>
    <w:rsid w:val="00286ACD"/>
    <w:rsid w:val="002A5881"/>
    <w:rsid w:val="002A6E85"/>
    <w:rsid w:val="002B6D6E"/>
    <w:rsid w:val="002C48BB"/>
    <w:rsid w:val="002D2B8C"/>
    <w:rsid w:val="002D62C7"/>
    <w:rsid w:val="002F55B5"/>
    <w:rsid w:val="002F7E62"/>
    <w:rsid w:val="00300DA8"/>
    <w:rsid w:val="003275B6"/>
    <w:rsid w:val="00342507"/>
    <w:rsid w:val="00343B47"/>
    <w:rsid w:val="00363451"/>
    <w:rsid w:val="00364633"/>
    <w:rsid w:val="0036553D"/>
    <w:rsid w:val="00373102"/>
    <w:rsid w:val="00374696"/>
    <w:rsid w:val="0038016A"/>
    <w:rsid w:val="00391CAC"/>
    <w:rsid w:val="0039566A"/>
    <w:rsid w:val="003A5676"/>
    <w:rsid w:val="003A6C98"/>
    <w:rsid w:val="003B06C6"/>
    <w:rsid w:val="003C2AD6"/>
    <w:rsid w:val="003D1966"/>
    <w:rsid w:val="003D5E2A"/>
    <w:rsid w:val="003D6433"/>
    <w:rsid w:val="00407555"/>
    <w:rsid w:val="004220E9"/>
    <w:rsid w:val="00424011"/>
    <w:rsid w:val="0044186B"/>
    <w:rsid w:val="00443CC0"/>
    <w:rsid w:val="00444CC8"/>
    <w:rsid w:val="00451F9D"/>
    <w:rsid w:val="004553EF"/>
    <w:rsid w:val="004559DE"/>
    <w:rsid w:val="0046054A"/>
    <w:rsid w:val="004646AF"/>
    <w:rsid w:val="0046484B"/>
    <w:rsid w:val="00470A5C"/>
    <w:rsid w:val="00477E26"/>
    <w:rsid w:val="0048043F"/>
    <w:rsid w:val="00483F12"/>
    <w:rsid w:val="00485560"/>
    <w:rsid w:val="00491028"/>
    <w:rsid w:val="0049799A"/>
    <w:rsid w:val="004D57DD"/>
    <w:rsid w:val="004E400C"/>
    <w:rsid w:val="004F00F6"/>
    <w:rsid w:val="004F6BE6"/>
    <w:rsid w:val="00500AFD"/>
    <w:rsid w:val="00503516"/>
    <w:rsid w:val="005141A8"/>
    <w:rsid w:val="00520688"/>
    <w:rsid w:val="00521822"/>
    <w:rsid w:val="005267F0"/>
    <w:rsid w:val="005300D4"/>
    <w:rsid w:val="0053252F"/>
    <w:rsid w:val="00533688"/>
    <w:rsid w:val="0053431E"/>
    <w:rsid w:val="00536482"/>
    <w:rsid w:val="005571FF"/>
    <w:rsid w:val="005666A5"/>
    <w:rsid w:val="00571DAB"/>
    <w:rsid w:val="005755C7"/>
    <w:rsid w:val="00582620"/>
    <w:rsid w:val="00584975"/>
    <w:rsid w:val="0059353C"/>
    <w:rsid w:val="0059361C"/>
    <w:rsid w:val="005A1064"/>
    <w:rsid w:val="005A64B5"/>
    <w:rsid w:val="005B5838"/>
    <w:rsid w:val="005C39A5"/>
    <w:rsid w:val="005D6084"/>
    <w:rsid w:val="0061075F"/>
    <w:rsid w:val="0061564C"/>
    <w:rsid w:val="006168F6"/>
    <w:rsid w:val="00617827"/>
    <w:rsid w:val="00624670"/>
    <w:rsid w:val="00625377"/>
    <w:rsid w:val="00627168"/>
    <w:rsid w:val="0062749C"/>
    <w:rsid w:val="0063635C"/>
    <w:rsid w:val="00636F1B"/>
    <w:rsid w:val="00652D6D"/>
    <w:rsid w:val="00660CE5"/>
    <w:rsid w:val="00665860"/>
    <w:rsid w:val="006666F2"/>
    <w:rsid w:val="00677123"/>
    <w:rsid w:val="00685203"/>
    <w:rsid w:val="00697143"/>
    <w:rsid w:val="006A1B53"/>
    <w:rsid w:val="006A685A"/>
    <w:rsid w:val="006B3CED"/>
    <w:rsid w:val="006B57DB"/>
    <w:rsid w:val="006C218A"/>
    <w:rsid w:val="006C349F"/>
    <w:rsid w:val="006C3F34"/>
    <w:rsid w:val="006D7C21"/>
    <w:rsid w:val="006E01CC"/>
    <w:rsid w:val="006F5667"/>
    <w:rsid w:val="00707806"/>
    <w:rsid w:val="00734418"/>
    <w:rsid w:val="0074517B"/>
    <w:rsid w:val="007632AE"/>
    <w:rsid w:val="00765419"/>
    <w:rsid w:val="00777638"/>
    <w:rsid w:val="007978DF"/>
    <w:rsid w:val="007D6BE0"/>
    <w:rsid w:val="007E4F8A"/>
    <w:rsid w:val="007F7B16"/>
    <w:rsid w:val="008260CD"/>
    <w:rsid w:val="00832E81"/>
    <w:rsid w:val="0083528D"/>
    <w:rsid w:val="0084402C"/>
    <w:rsid w:val="00845D04"/>
    <w:rsid w:val="00847E0F"/>
    <w:rsid w:val="0086579C"/>
    <w:rsid w:val="00873FE2"/>
    <w:rsid w:val="0087403F"/>
    <w:rsid w:val="0087604C"/>
    <w:rsid w:val="008A3F2C"/>
    <w:rsid w:val="008C6CE4"/>
    <w:rsid w:val="008D2AED"/>
    <w:rsid w:val="008E1C41"/>
    <w:rsid w:val="008F7FD8"/>
    <w:rsid w:val="0092123A"/>
    <w:rsid w:val="009308F4"/>
    <w:rsid w:val="0094569D"/>
    <w:rsid w:val="00950B27"/>
    <w:rsid w:val="0095359E"/>
    <w:rsid w:val="0096633E"/>
    <w:rsid w:val="009675B9"/>
    <w:rsid w:val="009721E4"/>
    <w:rsid w:val="00984EF3"/>
    <w:rsid w:val="00986198"/>
    <w:rsid w:val="00986DCE"/>
    <w:rsid w:val="0099031F"/>
    <w:rsid w:val="00991100"/>
    <w:rsid w:val="00991C7F"/>
    <w:rsid w:val="00996DBD"/>
    <w:rsid w:val="009A5B26"/>
    <w:rsid w:val="009A7F00"/>
    <w:rsid w:val="009B225D"/>
    <w:rsid w:val="009D0921"/>
    <w:rsid w:val="009D54D9"/>
    <w:rsid w:val="009E2923"/>
    <w:rsid w:val="009F452B"/>
    <w:rsid w:val="009F48B7"/>
    <w:rsid w:val="00A05A98"/>
    <w:rsid w:val="00A060BC"/>
    <w:rsid w:val="00A37C32"/>
    <w:rsid w:val="00A5289C"/>
    <w:rsid w:val="00A537D4"/>
    <w:rsid w:val="00A6213D"/>
    <w:rsid w:val="00A63A1B"/>
    <w:rsid w:val="00A9261B"/>
    <w:rsid w:val="00A96608"/>
    <w:rsid w:val="00AA72FE"/>
    <w:rsid w:val="00AB013B"/>
    <w:rsid w:val="00AB5BBB"/>
    <w:rsid w:val="00AE3B46"/>
    <w:rsid w:val="00AE588A"/>
    <w:rsid w:val="00AF7D7F"/>
    <w:rsid w:val="00B0043F"/>
    <w:rsid w:val="00B03027"/>
    <w:rsid w:val="00B16718"/>
    <w:rsid w:val="00B3601F"/>
    <w:rsid w:val="00B3609A"/>
    <w:rsid w:val="00B36D94"/>
    <w:rsid w:val="00B46451"/>
    <w:rsid w:val="00B56E5F"/>
    <w:rsid w:val="00B57A00"/>
    <w:rsid w:val="00B65499"/>
    <w:rsid w:val="00B67C47"/>
    <w:rsid w:val="00B71290"/>
    <w:rsid w:val="00B760FD"/>
    <w:rsid w:val="00B82D50"/>
    <w:rsid w:val="00B93C93"/>
    <w:rsid w:val="00B94D66"/>
    <w:rsid w:val="00B976CA"/>
    <w:rsid w:val="00BA5443"/>
    <w:rsid w:val="00BA6F3F"/>
    <w:rsid w:val="00BB3FAE"/>
    <w:rsid w:val="00BC4522"/>
    <w:rsid w:val="00BC7404"/>
    <w:rsid w:val="00BE74C6"/>
    <w:rsid w:val="00BF6D8A"/>
    <w:rsid w:val="00C0080E"/>
    <w:rsid w:val="00C020F6"/>
    <w:rsid w:val="00C076AC"/>
    <w:rsid w:val="00C23C0D"/>
    <w:rsid w:val="00C34826"/>
    <w:rsid w:val="00C400C3"/>
    <w:rsid w:val="00C45598"/>
    <w:rsid w:val="00C560F4"/>
    <w:rsid w:val="00C62158"/>
    <w:rsid w:val="00C631E4"/>
    <w:rsid w:val="00C65FD9"/>
    <w:rsid w:val="00C72816"/>
    <w:rsid w:val="00C85718"/>
    <w:rsid w:val="00C86507"/>
    <w:rsid w:val="00C9003E"/>
    <w:rsid w:val="00C9506D"/>
    <w:rsid w:val="00C962F3"/>
    <w:rsid w:val="00CA2563"/>
    <w:rsid w:val="00CB12A5"/>
    <w:rsid w:val="00CC3121"/>
    <w:rsid w:val="00CD2CE8"/>
    <w:rsid w:val="00CD5201"/>
    <w:rsid w:val="00CE0EB4"/>
    <w:rsid w:val="00CE4680"/>
    <w:rsid w:val="00CF107C"/>
    <w:rsid w:val="00CF1F93"/>
    <w:rsid w:val="00D051CF"/>
    <w:rsid w:val="00D12360"/>
    <w:rsid w:val="00D20CC7"/>
    <w:rsid w:val="00D22B58"/>
    <w:rsid w:val="00D23DEF"/>
    <w:rsid w:val="00D318A4"/>
    <w:rsid w:val="00D333E6"/>
    <w:rsid w:val="00D37B81"/>
    <w:rsid w:val="00D4787C"/>
    <w:rsid w:val="00D50553"/>
    <w:rsid w:val="00D50725"/>
    <w:rsid w:val="00D55065"/>
    <w:rsid w:val="00D63577"/>
    <w:rsid w:val="00D6754E"/>
    <w:rsid w:val="00D679CA"/>
    <w:rsid w:val="00D82A7E"/>
    <w:rsid w:val="00D853C9"/>
    <w:rsid w:val="00D8561E"/>
    <w:rsid w:val="00D86AA1"/>
    <w:rsid w:val="00DA0494"/>
    <w:rsid w:val="00DA22D1"/>
    <w:rsid w:val="00DA4774"/>
    <w:rsid w:val="00DB0509"/>
    <w:rsid w:val="00DC3068"/>
    <w:rsid w:val="00DD594C"/>
    <w:rsid w:val="00DD76BA"/>
    <w:rsid w:val="00DE63CC"/>
    <w:rsid w:val="00DF07B0"/>
    <w:rsid w:val="00E05482"/>
    <w:rsid w:val="00E0774B"/>
    <w:rsid w:val="00E164B3"/>
    <w:rsid w:val="00E24651"/>
    <w:rsid w:val="00E25E6C"/>
    <w:rsid w:val="00E47123"/>
    <w:rsid w:val="00E51C34"/>
    <w:rsid w:val="00E539B3"/>
    <w:rsid w:val="00E5721A"/>
    <w:rsid w:val="00E576D3"/>
    <w:rsid w:val="00E60D64"/>
    <w:rsid w:val="00E939E5"/>
    <w:rsid w:val="00EB12A5"/>
    <w:rsid w:val="00EC153E"/>
    <w:rsid w:val="00ED160B"/>
    <w:rsid w:val="00ED1FA9"/>
    <w:rsid w:val="00EF2131"/>
    <w:rsid w:val="00F0005C"/>
    <w:rsid w:val="00F16799"/>
    <w:rsid w:val="00F4057C"/>
    <w:rsid w:val="00F51542"/>
    <w:rsid w:val="00F55296"/>
    <w:rsid w:val="00F5709A"/>
    <w:rsid w:val="00F65684"/>
    <w:rsid w:val="00F66234"/>
    <w:rsid w:val="00F750C7"/>
    <w:rsid w:val="00F77200"/>
    <w:rsid w:val="00F94D40"/>
    <w:rsid w:val="00FA55E0"/>
    <w:rsid w:val="00FA74D3"/>
    <w:rsid w:val="00FB3981"/>
    <w:rsid w:val="00FC231C"/>
    <w:rsid w:val="00FC43E5"/>
    <w:rsid w:val="00FC68C9"/>
    <w:rsid w:val="00FE59AE"/>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DC3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DC3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ahmutefeler@iyte.edu.t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4765-48D1-4862-98C8-FB2988AA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252</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Zorunluluk Belgesi ve Başvuru Formu</dc:title>
  <dc:creator>Mehmet Zübeyir Ünlü</dc:creator>
  <cp:lastModifiedBy>Barış</cp:lastModifiedBy>
  <cp:revision>123</cp:revision>
  <cp:lastPrinted>2018-01-10T12:58:00Z</cp:lastPrinted>
  <dcterms:created xsi:type="dcterms:W3CDTF">2016-05-13T08:17:00Z</dcterms:created>
  <dcterms:modified xsi:type="dcterms:W3CDTF">2020-07-01T11:11:00Z</dcterms:modified>
</cp:coreProperties>
</file>