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845"/>
      </w:tblGrid>
      <w:tr w:rsidR="00B8135F" w:rsidRPr="002D4C3C" w14:paraId="5E454EC9" w14:textId="77777777" w:rsidTr="00FC5191">
        <w:tc>
          <w:tcPr>
            <w:tcW w:w="2785" w:type="dxa"/>
          </w:tcPr>
          <w:p w14:paraId="627E5343" w14:textId="2B5D6E72" w:rsidR="00B8135F" w:rsidRPr="00FC5191" w:rsidRDefault="00B8135F" w:rsidP="00B8135F">
            <w:pPr>
              <w:rPr>
                <w:rFonts w:ascii="Cambria" w:hAnsi="Cambria"/>
                <w:b/>
                <w:bCs/>
              </w:rPr>
            </w:pPr>
            <w:r w:rsidRPr="00FC5191">
              <w:rPr>
                <w:rStyle w:val="Strong"/>
                <w:rFonts w:ascii="Cambria" w:hAnsi="Cambria"/>
                <w:b w:val="0"/>
                <w:bCs w:val="0"/>
              </w:rPr>
              <w:t xml:space="preserve">Project </w:t>
            </w:r>
            <w:proofErr w:type="spellStart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Title</w:t>
            </w:r>
            <w:proofErr w:type="spellEnd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5845" w:type="dxa"/>
          </w:tcPr>
          <w:p w14:paraId="234D0F01" w14:textId="77777777" w:rsidR="00B8135F" w:rsidRPr="002D4C3C" w:rsidRDefault="00B8135F" w:rsidP="00B8135F"/>
        </w:tc>
      </w:tr>
      <w:tr w:rsidR="00B8135F" w:rsidRPr="002D4C3C" w14:paraId="1084D913" w14:textId="77777777" w:rsidTr="00FC5191">
        <w:tc>
          <w:tcPr>
            <w:tcW w:w="2785" w:type="dxa"/>
          </w:tcPr>
          <w:p w14:paraId="23EC626B" w14:textId="03BCFF83" w:rsidR="00B8135F" w:rsidRPr="00FC5191" w:rsidRDefault="00B8135F" w:rsidP="00B8135F">
            <w:pPr>
              <w:rPr>
                <w:rFonts w:ascii="Cambria" w:hAnsi="Cambria"/>
                <w:b/>
                <w:bCs/>
              </w:rPr>
            </w:pPr>
            <w:proofErr w:type="spellStart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Group</w:t>
            </w:r>
            <w:proofErr w:type="spellEnd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 xml:space="preserve"> </w:t>
            </w:r>
            <w:proofErr w:type="spellStart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Members</w:t>
            </w:r>
            <w:proofErr w:type="spellEnd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5845" w:type="dxa"/>
          </w:tcPr>
          <w:p w14:paraId="3E885DD7" w14:textId="77777777" w:rsidR="00B8135F" w:rsidRPr="002D4C3C" w:rsidRDefault="00B8135F" w:rsidP="00B8135F"/>
        </w:tc>
      </w:tr>
      <w:tr w:rsidR="00B8135F" w:rsidRPr="002D4C3C" w14:paraId="6ED4BD41" w14:textId="77777777" w:rsidTr="00FC5191">
        <w:trPr>
          <w:trHeight w:val="305"/>
        </w:trPr>
        <w:tc>
          <w:tcPr>
            <w:tcW w:w="2785" w:type="dxa"/>
          </w:tcPr>
          <w:p w14:paraId="53886AD1" w14:textId="2E184F08" w:rsidR="00B8135F" w:rsidRPr="00FC5191" w:rsidRDefault="00B8135F" w:rsidP="00B8135F">
            <w:pPr>
              <w:rPr>
                <w:rFonts w:ascii="Cambria" w:hAnsi="Cambria"/>
                <w:b/>
                <w:bCs/>
              </w:rPr>
            </w:pPr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Project Advisor:</w:t>
            </w:r>
          </w:p>
        </w:tc>
        <w:tc>
          <w:tcPr>
            <w:tcW w:w="5845" w:type="dxa"/>
          </w:tcPr>
          <w:p w14:paraId="3376C79E" w14:textId="77777777" w:rsidR="00B8135F" w:rsidRPr="002D4C3C" w:rsidRDefault="00B8135F" w:rsidP="00B8135F"/>
        </w:tc>
      </w:tr>
      <w:tr w:rsidR="00B8135F" w:rsidRPr="002D4C3C" w14:paraId="4D6A05D5" w14:textId="77777777" w:rsidTr="00FC5191">
        <w:tc>
          <w:tcPr>
            <w:tcW w:w="2785" w:type="dxa"/>
          </w:tcPr>
          <w:p w14:paraId="726D640A" w14:textId="17ABC8A0" w:rsidR="00B8135F" w:rsidRPr="00FC5191" w:rsidRDefault="00B8135F" w:rsidP="00B8135F">
            <w:pPr>
              <w:rPr>
                <w:rFonts w:ascii="Cambria" w:hAnsi="Cambria"/>
                <w:b/>
                <w:bCs/>
              </w:rPr>
            </w:pPr>
            <w:r w:rsidRPr="00FC5191">
              <w:rPr>
                <w:rStyle w:val="Strong"/>
                <w:rFonts w:ascii="Cambria" w:hAnsi="Cambria"/>
                <w:b w:val="0"/>
                <w:bCs w:val="0"/>
              </w:rPr>
              <w:t xml:space="preserve">Report </w:t>
            </w:r>
            <w:proofErr w:type="spellStart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Submission</w:t>
            </w:r>
            <w:proofErr w:type="spellEnd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 xml:space="preserve"> </w:t>
            </w:r>
            <w:proofErr w:type="spellStart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Date</w:t>
            </w:r>
            <w:proofErr w:type="spellEnd"/>
            <w:r w:rsidRPr="00FC5191">
              <w:rPr>
                <w:rStyle w:val="Strong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5845" w:type="dxa"/>
          </w:tcPr>
          <w:p w14:paraId="69A3D688" w14:textId="77777777" w:rsidR="00B8135F" w:rsidRPr="002D4C3C" w:rsidRDefault="00B8135F" w:rsidP="00B8135F"/>
        </w:tc>
      </w:tr>
    </w:tbl>
    <w:p w14:paraId="72E3BBB2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40"/>
          <w:lang w:val="en-US"/>
        </w:rPr>
        <w:t>1. Project Management and Economic Feasibility Analysis</w:t>
      </w:r>
      <w:r w:rsidRPr="00622C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40"/>
          <w:lang w:val="en-US"/>
        </w:rPr>
        <w:br/>
      </w: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1.1 Problem Definition</w:t>
      </w:r>
      <w:r w:rsidRPr="00622CF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br/>
      </w:r>
      <w:r w:rsidRPr="00622CFB">
        <w:rPr>
          <w:rFonts w:ascii="Cambria" w:eastAsiaTheme="majorEastAsia" w:hAnsi="Cambria" w:cstheme="majorBidi"/>
          <w:lang w:val="en-US"/>
        </w:rPr>
        <w:t>Provide the definition of the project problem. (Engineering parameters of the problem, numerical/technical requirements, system constraints, etc.)</w:t>
      </w:r>
    </w:p>
    <w:p w14:paraId="25A496C6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1.2 Work Packages (WBS – Work Breakdown Structure)</w:t>
      </w:r>
    </w:p>
    <w:p w14:paraId="3638EE31" w14:textId="77777777" w:rsidR="00622CFB" w:rsidRPr="00622CFB" w:rsidRDefault="00622CFB" w:rsidP="00622CFB">
      <w:pPr>
        <w:numPr>
          <w:ilvl w:val="0"/>
          <w:numId w:val="7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Work Package 1: (Description, responsible members, output)</w:t>
      </w:r>
    </w:p>
    <w:p w14:paraId="4116937C" w14:textId="77777777" w:rsidR="00622CFB" w:rsidRPr="00622CFB" w:rsidRDefault="00622CFB" w:rsidP="00622CFB">
      <w:pPr>
        <w:numPr>
          <w:ilvl w:val="0"/>
          <w:numId w:val="7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Work Package 2:</w:t>
      </w:r>
    </w:p>
    <w:p w14:paraId="1A24D30B" w14:textId="77777777" w:rsidR="00622CFB" w:rsidRPr="00622CFB" w:rsidRDefault="00622CFB" w:rsidP="00622CFB">
      <w:pPr>
        <w:numPr>
          <w:ilvl w:val="0"/>
          <w:numId w:val="7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Work Package 3:</w:t>
      </w:r>
      <w:r w:rsidRPr="00622CFB">
        <w:rPr>
          <w:rFonts w:ascii="Cambria" w:eastAsiaTheme="majorEastAsia" w:hAnsi="Cambria" w:cstheme="majorBidi"/>
          <w:lang w:val="en-US"/>
        </w:rPr>
        <w:br/>
        <w:t>(Each group should write the work packages and their subcomponents according to their own project.)</w:t>
      </w:r>
    </w:p>
    <w:p w14:paraId="11C0FC0E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40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1.3 Project Timeline (Gantt Chart)</w:t>
      </w:r>
      <w:r w:rsidRPr="00622C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40"/>
          <w:lang w:val="en-US"/>
        </w:rPr>
        <w:br/>
      </w:r>
      <w:r w:rsidRPr="00622CFB">
        <w:rPr>
          <w:rFonts w:ascii="Cambria" w:eastAsiaTheme="majorEastAsia" w:hAnsi="Cambria" w:cstheme="majorBidi"/>
          <w:lang w:val="en-US"/>
        </w:rPr>
        <w:t>A table or diagram should be included.</w:t>
      </w:r>
      <w:r w:rsidRPr="00622CFB">
        <w:rPr>
          <w:rFonts w:ascii="Cambria" w:eastAsiaTheme="majorEastAsia" w:hAnsi="Cambria" w:cstheme="majorBidi"/>
          <w:lang w:val="en-US"/>
        </w:rPr>
        <w:br/>
        <w:t>The start and end dates, dependencies, and durations of the work packages should be clearly shown.</w:t>
      </w:r>
    </w:p>
    <w:p w14:paraId="33925B43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40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1.4 Risk Analysis</w:t>
      </w:r>
      <w:r w:rsidRPr="00622C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40"/>
          <w:lang w:val="en-US"/>
        </w:rPr>
        <w:br/>
      </w:r>
      <w:r w:rsidRPr="00622CFB">
        <w:rPr>
          <w:rFonts w:ascii="Cambria" w:eastAsiaTheme="majorEastAsia" w:hAnsi="Cambria" w:cstheme="majorBidi"/>
          <w:lang w:val="en-US"/>
        </w:rPr>
        <w:t>Risk List and Probability/Impact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534"/>
        <w:gridCol w:w="2092"/>
        <w:gridCol w:w="2092"/>
        <w:gridCol w:w="1503"/>
      </w:tblGrid>
      <w:tr w:rsidR="006F249E" w:rsidRPr="002D4C3C" w14:paraId="1E5B530D" w14:textId="77777777" w:rsidTr="00E03521">
        <w:tc>
          <w:tcPr>
            <w:tcW w:w="1409" w:type="dxa"/>
            <w:vAlign w:val="center"/>
          </w:tcPr>
          <w:p w14:paraId="4939B61A" w14:textId="2F1B231A" w:rsidR="006F249E" w:rsidRPr="008E374B" w:rsidRDefault="006F249E" w:rsidP="006F249E">
            <w:pPr>
              <w:rPr>
                <w:b/>
                <w:bCs/>
              </w:rPr>
            </w:pPr>
            <w:r w:rsidRPr="008E374B">
              <w:rPr>
                <w:rStyle w:val="Strong"/>
                <w:b w:val="0"/>
                <w:bCs w:val="0"/>
              </w:rPr>
              <w:t>Risk</w:t>
            </w:r>
          </w:p>
        </w:tc>
        <w:tc>
          <w:tcPr>
            <w:tcW w:w="1534" w:type="dxa"/>
            <w:vAlign w:val="center"/>
          </w:tcPr>
          <w:p w14:paraId="460BECDF" w14:textId="0CF7B3DA" w:rsidR="006F249E" w:rsidRPr="008E374B" w:rsidRDefault="006F249E" w:rsidP="006F249E">
            <w:pPr>
              <w:rPr>
                <w:b/>
                <w:bCs/>
              </w:rPr>
            </w:pPr>
            <w:proofErr w:type="spellStart"/>
            <w:r w:rsidRPr="008E374B">
              <w:rPr>
                <w:rStyle w:val="Strong"/>
                <w:b w:val="0"/>
                <w:bCs w:val="0"/>
              </w:rPr>
              <w:t>Description</w:t>
            </w:r>
            <w:proofErr w:type="spellEnd"/>
          </w:p>
        </w:tc>
        <w:tc>
          <w:tcPr>
            <w:tcW w:w="2092" w:type="dxa"/>
            <w:vAlign w:val="center"/>
          </w:tcPr>
          <w:p w14:paraId="528AF04A" w14:textId="5309F434" w:rsidR="006F249E" w:rsidRPr="008E374B" w:rsidRDefault="006F249E" w:rsidP="006F249E">
            <w:pPr>
              <w:rPr>
                <w:b/>
                <w:bCs/>
              </w:rPr>
            </w:pPr>
            <w:proofErr w:type="spellStart"/>
            <w:r w:rsidRPr="008E374B">
              <w:rPr>
                <w:rStyle w:val="Strong"/>
                <w:b w:val="0"/>
                <w:bCs w:val="0"/>
              </w:rPr>
              <w:t>Probability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 xml:space="preserve"> (</w:t>
            </w:r>
            <w:proofErr w:type="spellStart"/>
            <w:r w:rsidRPr="008E374B">
              <w:rPr>
                <w:rStyle w:val="Strong"/>
                <w:b w:val="0"/>
                <w:bCs w:val="0"/>
              </w:rPr>
              <w:t>Low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>/</w:t>
            </w:r>
            <w:proofErr w:type="spellStart"/>
            <w:r w:rsidRPr="008E374B">
              <w:rPr>
                <w:rStyle w:val="Strong"/>
                <w:b w:val="0"/>
                <w:bCs w:val="0"/>
              </w:rPr>
              <w:t>Medium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>/High)</w:t>
            </w:r>
          </w:p>
        </w:tc>
        <w:tc>
          <w:tcPr>
            <w:tcW w:w="2092" w:type="dxa"/>
            <w:vAlign w:val="center"/>
          </w:tcPr>
          <w:p w14:paraId="37313973" w14:textId="1D5358CF" w:rsidR="006F249E" w:rsidRPr="008E374B" w:rsidRDefault="006F249E" w:rsidP="006F249E">
            <w:pPr>
              <w:rPr>
                <w:b/>
                <w:bCs/>
              </w:rPr>
            </w:pPr>
            <w:proofErr w:type="spellStart"/>
            <w:r w:rsidRPr="008E374B">
              <w:rPr>
                <w:rStyle w:val="Strong"/>
                <w:b w:val="0"/>
                <w:bCs w:val="0"/>
              </w:rPr>
              <w:t>Impact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 xml:space="preserve"> (</w:t>
            </w:r>
            <w:proofErr w:type="spellStart"/>
            <w:r w:rsidRPr="008E374B">
              <w:rPr>
                <w:rStyle w:val="Strong"/>
                <w:b w:val="0"/>
                <w:bCs w:val="0"/>
              </w:rPr>
              <w:t>Low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>/</w:t>
            </w:r>
            <w:proofErr w:type="spellStart"/>
            <w:r w:rsidRPr="008E374B">
              <w:rPr>
                <w:rStyle w:val="Strong"/>
                <w:b w:val="0"/>
                <w:bCs w:val="0"/>
              </w:rPr>
              <w:t>Medium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>/High)</w:t>
            </w:r>
          </w:p>
        </w:tc>
        <w:tc>
          <w:tcPr>
            <w:tcW w:w="1503" w:type="dxa"/>
            <w:vAlign w:val="center"/>
          </w:tcPr>
          <w:p w14:paraId="7675C033" w14:textId="3221BC15" w:rsidR="006F249E" w:rsidRPr="008E374B" w:rsidRDefault="006F249E" w:rsidP="006F249E">
            <w:pPr>
              <w:rPr>
                <w:b/>
                <w:bCs/>
              </w:rPr>
            </w:pPr>
            <w:proofErr w:type="spellStart"/>
            <w:r w:rsidRPr="008E374B">
              <w:rPr>
                <w:rStyle w:val="Strong"/>
                <w:b w:val="0"/>
                <w:bCs w:val="0"/>
              </w:rPr>
              <w:t>Priority</w:t>
            </w:r>
            <w:proofErr w:type="spellEnd"/>
            <w:r w:rsidRPr="008E374B">
              <w:rPr>
                <w:rStyle w:val="Strong"/>
                <w:b w:val="0"/>
                <w:bCs w:val="0"/>
              </w:rPr>
              <w:t xml:space="preserve"> / Action</w:t>
            </w:r>
          </w:p>
        </w:tc>
      </w:tr>
      <w:tr w:rsidR="00622CFB" w:rsidRPr="002D4C3C" w14:paraId="0F0403F8" w14:textId="77777777" w:rsidTr="00622CFB">
        <w:tc>
          <w:tcPr>
            <w:tcW w:w="1409" w:type="dxa"/>
          </w:tcPr>
          <w:p w14:paraId="308DCA34" w14:textId="77777777" w:rsidR="00622CFB" w:rsidRPr="008E374B" w:rsidRDefault="00622CFB" w:rsidP="002E065A">
            <w:r w:rsidRPr="008E374B">
              <w:t>R1</w:t>
            </w:r>
          </w:p>
        </w:tc>
        <w:tc>
          <w:tcPr>
            <w:tcW w:w="1534" w:type="dxa"/>
          </w:tcPr>
          <w:p w14:paraId="4A92F45F" w14:textId="77777777" w:rsidR="00622CFB" w:rsidRPr="008E374B" w:rsidRDefault="00622CFB" w:rsidP="002E065A"/>
        </w:tc>
        <w:tc>
          <w:tcPr>
            <w:tcW w:w="2092" w:type="dxa"/>
          </w:tcPr>
          <w:p w14:paraId="02B5C54B" w14:textId="77777777" w:rsidR="00622CFB" w:rsidRPr="008E374B" w:rsidRDefault="00622CFB" w:rsidP="002E065A"/>
        </w:tc>
        <w:tc>
          <w:tcPr>
            <w:tcW w:w="2092" w:type="dxa"/>
          </w:tcPr>
          <w:p w14:paraId="125E8D7D" w14:textId="77777777" w:rsidR="00622CFB" w:rsidRPr="008E374B" w:rsidRDefault="00622CFB" w:rsidP="002E065A"/>
        </w:tc>
        <w:tc>
          <w:tcPr>
            <w:tcW w:w="1503" w:type="dxa"/>
          </w:tcPr>
          <w:p w14:paraId="5066B394" w14:textId="77777777" w:rsidR="00622CFB" w:rsidRPr="008E374B" w:rsidRDefault="00622CFB" w:rsidP="002E065A"/>
        </w:tc>
      </w:tr>
    </w:tbl>
    <w:p w14:paraId="4EDC94EC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1.5 Economic Feasibility Analysis</w:t>
      </w:r>
    </w:p>
    <w:p w14:paraId="7F4A0383" w14:textId="77777777" w:rsidR="00622CFB" w:rsidRPr="00622CFB" w:rsidRDefault="00622CFB" w:rsidP="00622CFB">
      <w:pPr>
        <w:numPr>
          <w:ilvl w:val="0"/>
          <w:numId w:val="8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Estimated cost items: (materials, labor, maintenance, etc.)</w:t>
      </w:r>
    </w:p>
    <w:p w14:paraId="5575BA5D" w14:textId="77777777" w:rsidR="00622CFB" w:rsidRPr="00622CFB" w:rsidRDefault="00622CFB" w:rsidP="00622CFB">
      <w:pPr>
        <w:numPr>
          <w:ilvl w:val="0"/>
          <w:numId w:val="8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Resource planning: (which resource will be used by whom and at which stage)</w:t>
      </w:r>
    </w:p>
    <w:p w14:paraId="207B72B4" w14:textId="77777777" w:rsidR="00622CFB" w:rsidRPr="00622CFB" w:rsidRDefault="00622CFB" w:rsidP="00622CFB">
      <w:pPr>
        <w:numPr>
          <w:ilvl w:val="0"/>
          <w:numId w:val="8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Simple cost–benefit analysis: (comparison between cost and expected benefit)</w:t>
      </w:r>
    </w:p>
    <w:p w14:paraId="3AEC32F7" w14:textId="5B8E0BD4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</w:p>
    <w:p w14:paraId="126C03D4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en-US"/>
        </w:rPr>
        <w:lastRenderedPageBreak/>
        <w:t>2. Defining, Formulating, and Analyzing the Project Problem Considering the UN Sustainable Development Goals (SDGs)</w:t>
      </w:r>
    </w:p>
    <w:p w14:paraId="54DB842D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2.1 Association with UN Sustainable Development Goals (SDGs)</w:t>
      </w:r>
    </w:p>
    <w:p w14:paraId="046A99FA" w14:textId="77777777" w:rsidR="00622CFB" w:rsidRPr="00622CFB" w:rsidRDefault="00622CFB" w:rsidP="00622CFB">
      <w:pPr>
        <w:numPr>
          <w:ilvl w:val="0"/>
          <w:numId w:val="9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Selected SDGs (at least 2):</w:t>
      </w:r>
      <w:r w:rsidRPr="00622CFB">
        <w:rPr>
          <w:rFonts w:ascii="Cambria" w:eastAsiaTheme="majorEastAsia" w:hAnsi="Cambria" w:cstheme="majorBidi"/>
          <w:lang w:val="en-US"/>
        </w:rPr>
        <w:br/>
        <w:t xml:space="preserve">(Write them with their numbers and </w:t>
      </w:r>
      <w:proofErr w:type="gramStart"/>
      <w:r w:rsidRPr="00622CFB">
        <w:rPr>
          <w:rFonts w:ascii="Cambria" w:eastAsiaTheme="majorEastAsia" w:hAnsi="Cambria" w:cstheme="majorBidi"/>
          <w:lang w:val="en-US"/>
        </w:rPr>
        <w:t>names;</w:t>
      </w:r>
      <w:proofErr w:type="gramEnd"/>
      <w:r w:rsidRPr="00622CFB">
        <w:rPr>
          <w:rFonts w:ascii="Cambria" w:eastAsiaTheme="majorEastAsia" w:hAnsi="Cambria" w:cstheme="majorBidi"/>
          <w:lang w:val="en-US"/>
        </w:rPr>
        <w:t xml:space="preserve"> e.g., SDG 7 – Affordable and Clean Energy, SDG 11 – Sustainable Cities and Communities.)</w:t>
      </w:r>
    </w:p>
    <w:p w14:paraId="08A1C751" w14:textId="77777777" w:rsidR="00622CFB" w:rsidRPr="00622CFB" w:rsidRDefault="00622CFB" w:rsidP="00622CFB">
      <w:pPr>
        <w:numPr>
          <w:ilvl w:val="0"/>
          <w:numId w:val="9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Justification:</w:t>
      </w:r>
      <w:r w:rsidRPr="00622CFB">
        <w:rPr>
          <w:rFonts w:ascii="Cambria" w:eastAsiaTheme="majorEastAsia" w:hAnsi="Cambria" w:cstheme="majorBidi"/>
          <w:lang w:val="en-US"/>
        </w:rPr>
        <w:br/>
        <w:t>(Explain the relationship of each SDG to this problem. How does solving the problem contribute to the SDG targets?)</w:t>
      </w:r>
    </w:p>
    <w:p w14:paraId="41682A72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2.2 Problem Formulation</w:t>
      </w:r>
    </w:p>
    <w:p w14:paraId="54311DD9" w14:textId="77777777" w:rsidR="00622CFB" w:rsidRPr="00622CFB" w:rsidRDefault="00622CFB" w:rsidP="00622CFB">
      <w:pPr>
        <w:numPr>
          <w:ilvl w:val="0"/>
          <w:numId w:val="10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Problem Statement:</w:t>
      </w:r>
      <w:r w:rsidRPr="00622CFB">
        <w:rPr>
          <w:rFonts w:ascii="Cambria" w:eastAsiaTheme="majorEastAsia" w:hAnsi="Cambria" w:cstheme="majorBidi"/>
          <w:lang w:val="en-US"/>
        </w:rPr>
        <w:br/>
        <w:t>(Write a clear, understandable, and holistic problem definition that integrates both technical and sustainability dimensions.)</w:t>
      </w:r>
    </w:p>
    <w:p w14:paraId="7B52DDC7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2.3 Analysis</w:t>
      </w:r>
    </w:p>
    <w:p w14:paraId="3513143A" w14:textId="77777777" w:rsidR="00622CFB" w:rsidRPr="00622CFB" w:rsidRDefault="00622CFB" w:rsidP="00622CFB">
      <w:pPr>
        <w:numPr>
          <w:ilvl w:val="0"/>
          <w:numId w:val="11"/>
        </w:numPr>
        <w:rPr>
          <w:rFonts w:ascii="Cambria" w:eastAsiaTheme="majorEastAsia" w:hAnsi="Cambria" w:cstheme="majorBidi"/>
          <w:color w:val="2F5496" w:themeColor="accent1" w:themeShade="BF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Technical Requirements – SDG Interaction:</w:t>
      </w:r>
      <w:r w:rsidRPr="00622CFB">
        <w:rPr>
          <w:rFonts w:ascii="Cambria" w:eastAsiaTheme="majorEastAsia" w:hAnsi="Cambria" w:cstheme="majorBidi"/>
          <w:lang w:val="en-US"/>
        </w:rPr>
        <w:br/>
        <w:t>(Analyze how the identified technical solutions intersect with, support, or limit the selected SDG targets.)</w:t>
      </w:r>
    </w:p>
    <w:p w14:paraId="37FBD581" w14:textId="13E9394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</w:p>
    <w:p w14:paraId="533A86EF" w14:textId="77777777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3. Conclusion and Reflections</w:t>
      </w:r>
    </w:p>
    <w:p w14:paraId="07576D33" w14:textId="77777777" w:rsidR="00622CFB" w:rsidRPr="00622CFB" w:rsidRDefault="00622CFB" w:rsidP="00622CFB">
      <w:pPr>
        <w:numPr>
          <w:ilvl w:val="0"/>
          <w:numId w:val="12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Indicate the contribution of project management tools to the project process and describe your experiences.</w:t>
      </w:r>
    </w:p>
    <w:p w14:paraId="4004DFFF" w14:textId="77777777" w:rsidR="00622CFB" w:rsidRPr="00622CFB" w:rsidRDefault="00622CFB" w:rsidP="00622CFB">
      <w:pPr>
        <w:numPr>
          <w:ilvl w:val="0"/>
          <w:numId w:val="12"/>
        </w:numPr>
        <w:rPr>
          <w:rFonts w:ascii="Cambria" w:eastAsiaTheme="majorEastAsia" w:hAnsi="Cambria" w:cstheme="majorBidi"/>
          <w:lang w:val="en-US"/>
        </w:rPr>
      </w:pPr>
      <w:r w:rsidRPr="00622CFB">
        <w:rPr>
          <w:rFonts w:ascii="Cambria" w:eastAsiaTheme="majorEastAsia" w:hAnsi="Cambria" w:cstheme="majorBidi"/>
          <w:lang w:val="en-US"/>
        </w:rPr>
        <w:t>Explain what the selected SDGs and formulation mean for the group.</w:t>
      </w:r>
    </w:p>
    <w:p w14:paraId="16120265" w14:textId="7368BB60" w:rsidR="00622CFB" w:rsidRPr="00622CFB" w:rsidRDefault="00622CFB" w:rsidP="00622CF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</w:p>
    <w:p w14:paraId="4BF29E7A" w14:textId="77777777" w:rsidR="00622CFB" w:rsidRPr="00622CFB" w:rsidRDefault="00622CFB" w:rsidP="00622CFB">
      <w:pPr>
        <w:rPr>
          <w:rFonts w:ascii="Cambria" w:eastAsiaTheme="majorEastAsia" w:hAnsi="Cambria" w:cstheme="majorBidi"/>
          <w:sz w:val="24"/>
          <w:szCs w:val="24"/>
          <w:lang w:val="en-US"/>
        </w:rPr>
      </w:pPr>
      <w:r w:rsidRPr="00622C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n-US"/>
        </w:rPr>
        <w:t>4. References</w:t>
      </w:r>
      <w:r w:rsidRPr="00622C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br/>
      </w:r>
      <w:r w:rsidRPr="00622CFB">
        <w:rPr>
          <w:rFonts w:ascii="Cambria" w:eastAsiaTheme="majorEastAsia" w:hAnsi="Cambria" w:cstheme="majorBidi"/>
          <w:lang w:val="en-US"/>
        </w:rPr>
        <w:t>(May be written in APA or IEEE format.)</w:t>
      </w:r>
    </w:p>
    <w:p w14:paraId="58CEBB2A" w14:textId="77777777" w:rsidR="007105DD" w:rsidRDefault="007105DD"/>
    <w:sectPr w:rsidR="007105DD" w:rsidSect="00622C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50"/>
    <w:multiLevelType w:val="hybridMultilevel"/>
    <w:tmpl w:val="DA242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90BBF"/>
    <w:multiLevelType w:val="multilevel"/>
    <w:tmpl w:val="A80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26A35"/>
    <w:multiLevelType w:val="hybridMultilevel"/>
    <w:tmpl w:val="62826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86724"/>
    <w:multiLevelType w:val="multilevel"/>
    <w:tmpl w:val="3B80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B451E"/>
    <w:multiLevelType w:val="multilevel"/>
    <w:tmpl w:val="AB4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95C33"/>
    <w:multiLevelType w:val="multilevel"/>
    <w:tmpl w:val="9946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953BE"/>
    <w:multiLevelType w:val="multilevel"/>
    <w:tmpl w:val="DC90FE8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AF4CF5"/>
    <w:multiLevelType w:val="hybridMultilevel"/>
    <w:tmpl w:val="0C54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23138E"/>
    <w:multiLevelType w:val="multilevel"/>
    <w:tmpl w:val="DE1A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B7E26"/>
    <w:multiLevelType w:val="hybridMultilevel"/>
    <w:tmpl w:val="78446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D4A67"/>
    <w:multiLevelType w:val="hybridMultilevel"/>
    <w:tmpl w:val="2DB27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314E9"/>
    <w:multiLevelType w:val="multilevel"/>
    <w:tmpl w:val="C84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445328">
    <w:abstractNumId w:val="6"/>
  </w:num>
  <w:num w:numId="2" w16cid:durableId="367683939">
    <w:abstractNumId w:val="7"/>
  </w:num>
  <w:num w:numId="3" w16cid:durableId="348262825">
    <w:abstractNumId w:val="2"/>
  </w:num>
  <w:num w:numId="4" w16cid:durableId="1728722260">
    <w:abstractNumId w:val="9"/>
  </w:num>
  <w:num w:numId="5" w16cid:durableId="1112046949">
    <w:abstractNumId w:val="10"/>
  </w:num>
  <w:num w:numId="6" w16cid:durableId="1703165360">
    <w:abstractNumId w:val="0"/>
  </w:num>
  <w:num w:numId="7" w16cid:durableId="1826892974">
    <w:abstractNumId w:val="1"/>
  </w:num>
  <w:num w:numId="8" w16cid:durableId="652296013">
    <w:abstractNumId w:val="5"/>
  </w:num>
  <w:num w:numId="9" w16cid:durableId="1107236775">
    <w:abstractNumId w:val="4"/>
  </w:num>
  <w:num w:numId="10" w16cid:durableId="1599869120">
    <w:abstractNumId w:val="3"/>
  </w:num>
  <w:num w:numId="11" w16cid:durableId="1649745724">
    <w:abstractNumId w:val="8"/>
  </w:num>
  <w:num w:numId="12" w16cid:durableId="115291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FB"/>
    <w:rsid w:val="00213AB7"/>
    <w:rsid w:val="0054486D"/>
    <w:rsid w:val="00622CFB"/>
    <w:rsid w:val="006F249E"/>
    <w:rsid w:val="007105DD"/>
    <w:rsid w:val="008E374B"/>
    <w:rsid w:val="00A60223"/>
    <w:rsid w:val="00AB34D8"/>
    <w:rsid w:val="00B8135F"/>
    <w:rsid w:val="00FC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DE73"/>
  <w15:chartTrackingRefBased/>
  <w15:docId w15:val="{BF5BBC50-62DE-453B-99E5-319CD2F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FB"/>
    <w:pPr>
      <w:spacing w:after="200" w:line="276" w:lineRule="auto"/>
    </w:pPr>
    <w:rPr>
      <w:rFonts w:eastAsiaTheme="minorEastAsia"/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C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22C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81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1906</Characters>
  <Application>Microsoft Office Word</Application>
  <DocSecurity>0</DocSecurity>
  <Lines>68</Lines>
  <Paragraphs>39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TASCI</dc:creator>
  <cp:keywords/>
  <dc:description/>
  <cp:lastModifiedBy>ASLI TASCI</cp:lastModifiedBy>
  <cp:revision>5</cp:revision>
  <dcterms:created xsi:type="dcterms:W3CDTF">2025-10-14T14:05:00Z</dcterms:created>
  <dcterms:modified xsi:type="dcterms:W3CDTF">2025-10-14T14:12:00Z</dcterms:modified>
</cp:coreProperties>
</file>